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C4A1CD" w14:textId="17863E1D" w:rsidR="006955A9" w:rsidRPr="006955A9" w:rsidRDefault="006955A9" w:rsidP="00F2413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955A9">
        <w:rPr>
          <w:rFonts w:ascii="Times New Roman" w:hAnsi="Times New Roman"/>
          <w:b/>
          <w:sz w:val="28"/>
          <w:szCs w:val="28"/>
        </w:rPr>
        <w:t>Федеральное государственное образовательное бюджетное учреждение</w:t>
      </w:r>
    </w:p>
    <w:p w14:paraId="37802617" w14:textId="77777777" w:rsidR="006955A9" w:rsidRPr="006955A9" w:rsidRDefault="006955A9" w:rsidP="006955A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955A9">
        <w:rPr>
          <w:rFonts w:ascii="Times New Roman" w:hAnsi="Times New Roman"/>
          <w:b/>
          <w:sz w:val="28"/>
          <w:szCs w:val="28"/>
        </w:rPr>
        <w:t>высшего образования</w:t>
      </w:r>
    </w:p>
    <w:p w14:paraId="4A421A6B" w14:textId="77777777" w:rsidR="006955A9" w:rsidRPr="00801030" w:rsidRDefault="006955A9" w:rsidP="006955A9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801030">
        <w:rPr>
          <w:rFonts w:ascii="Times New Roman" w:hAnsi="Times New Roman"/>
          <w:b/>
          <w:caps/>
          <w:sz w:val="28"/>
          <w:szCs w:val="28"/>
        </w:rPr>
        <w:t xml:space="preserve">«ФинансоВЫЙ УНИВЕРСИТЕТ </w:t>
      </w:r>
    </w:p>
    <w:p w14:paraId="64FC6172" w14:textId="77777777" w:rsidR="006955A9" w:rsidRPr="00801030" w:rsidRDefault="006955A9" w:rsidP="006955A9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801030">
        <w:rPr>
          <w:rFonts w:ascii="Times New Roman" w:hAnsi="Times New Roman"/>
          <w:b/>
          <w:caps/>
          <w:sz w:val="28"/>
          <w:szCs w:val="28"/>
        </w:rPr>
        <w:t>при Правительстве Российской Федерации»</w:t>
      </w:r>
    </w:p>
    <w:p w14:paraId="413345CE" w14:textId="77777777" w:rsidR="006955A9" w:rsidRPr="00801030" w:rsidRDefault="006955A9" w:rsidP="006955A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01030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6709BF2F" w14:textId="77777777" w:rsidR="006955A9" w:rsidRPr="00801030" w:rsidRDefault="006955A9" w:rsidP="006955A9">
      <w:pPr>
        <w:spacing w:after="0" w:line="240" w:lineRule="auto"/>
        <w:ind w:left="900"/>
        <w:jc w:val="center"/>
        <w:rPr>
          <w:rFonts w:ascii="Times New Roman" w:hAnsi="Times New Roman"/>
          <w:sz w:val="24"/>
          <w:szCs w:val="24"/>
        </w:rPr>
      </w:pPr>
    </w:p>
    <w:p w14:paraId="7BF8559F" w14:textId="7FF6178D" w:rsidR="001220C4" w:rsidRDefault="001220C4" w:rsidP="001220C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D1B2F">
        <w:rPr>
          <w:rFonts w:ascii="Times New Roman" w:hAnsi="Times New Roman"/>
          <w:b/>
          <w:bCs/>
          <w:sz w:val="28"/>
          <w:szCs w:val="28"/>
        </w:rPr>
        <w:t>Департамент анализа данных</w:t>
      </w:r>
      <w:r w:rsidR="005E45A2" w:rsidRPr="003D1B2F">
        <w:rPr>
          <w:rFonts w:ascii="Times New Roman" w:hAnsi="Times New Roman"/>
          <w:b/>
          <w:bCs/>
          <w:sz w:val="28"/>
          <w:szCs w:val="28"/>
        </w:rPr>
        <w:t xml:space="preserve"> и машинного обучения</w:t>
      </w:r>
    </w:p>
    <w:p w14:paraId="1EF28B90" w14:textId="1B7C9736" w:rsidR="0080259F" w:rsidRPr="003D1B2F" w:rsidRDefault="0080259F" w:rsidP="001220C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Факультета информационных технологий и анализа больших данных</w:t>
      </w:r>
    </w:p>
    <w:p w14:paraId="00F9B604" w14:textId="77777777" w:rsidR="00CA4FB7" w:rsidRPr="00DB45A1" w:rsidRDefault="00CA4FB7" w:rsidP="00DB45A1"/>
    <w:p w14:paraId="06C877AC" w14:textId="25279AE2" w:rsidR="00CA4FB7" w:rsidRPr="003D1B2F" w:rsidRDefault="006A23BA" w:rsidP="006955A9">
      <w:pPr>
        <w:spacing w:after="0" w:line="360" w:lineRule="auto"/>
        <w:ind w:left="5131" w:right="284"/>
        <w:rPr>
          <w:rFonts w:ascii="Times New Roman" w:hAnsi="Times New Roman"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 xml:space="preserve">     </w:t>
      </w:r>
      <w:r w:rsidR="003D1B2F">
        <w:rPr>
          <w:rFonts w:ascii="Times New Roman" w:hAnsi="Times New Roman"/>
          <w:b/>
          <w:caps/>
          <w:sz w:val="28"/>
          <w:szCs w:val="28"/>
        </w:rPr>
        <w:t xml:space="preserve">   </w:t>
      </w:r>
      <w:r w:rsidR="000E59AA">
        <w:rPr>
          <w:rFonts w:ascii="Times New Roman" w:hAnsi="Times New Roman"/>
          <w:b/>
          <w:caps/>
          <w:sz w:val="28"/>
          <w:szCs w:val="28"/>
        </w:rPr>
        <w:t xml:space="preserve">    </w:t>
      </w:r>
      <w:r w:rsidR="00CA4FB7" w:rsidRPr="003D1B2F">
        <w:rPr>
          <w:rFonts w:ascii="Times New Roman" w:hAnsi="Times New Roman"/>
          <w:caps/>
          <w:sz w:val="28"/>
          <w:szCs w:val="28"/>
        </w:rPr>
        <w:t>утверждаю</w:t>
      </w:r>
    </w:p>
    <w:p w14:paraId="487694A8" w14:textId="6D786F17" w:rsidR="00D841D4" w:rsidRDefault="003D1B2F" w:rsidP="0048107C">
      <w:pPr>
        <w:spacing w:after="0" w:line="360" w:lineRule="auto"/>
        <w:ind w:left="5131" w:right="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0E59AA">
        <w:rPr>
          <w:rFonts w:ascii="Times New Roman" w:hAnsi="Times New Roman"/>
          <w:sz w:val="28"/>
          <w:szCs w:val="28"/>
        </w:rPr>
        <w:t xml:space="preserve">        </w:t>
      </w:r>
      <w:r w:rsidR="00D841D4" w:rsidRPr="003911B7">
        <w:rPr>
          <w:rFonts w:ascii="Times New Roman" w:hAnsi="Times New Roman"/>
          <w:sz w:val="28"/>
          <w:szCs w:val="28"/>
        </w:rPr>
        <w:t xml:space="preserve">Проректор по </w:t>
      </w:r>
      <w:r w:rsidR="0048107C">
        <w:rPr>
          <w:rFonts w:ascii="Times New Roman" w:hAnsi="Times New Roman"/>
          <w:sz w:val="28"/>
          <w:szCs w:val="28"/>
        </w:rPr>
        <w:t>учебной</w:t>
      </w:r>
    </w:p>
    <w:p w14:paraId="148E1EAA" w14:textId="1F880C62" w:rsidR="0048107C" w:rsidRDefault="003D1B2F" w:rsidP="0048107C">
      <w:pPr>
        <w:spacing w:after="0" w:line="360" w:lineRule="auto"/>
        <w:ind w:left="5131" w:right="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B65646">
        <w:rPr>
          <w:rFonts w:ascii="Times New Roman" w:hAnsi="Times New Roman"/>
          <w:sz w:val="28"/>
          <w:szCs w:val="28"/>
        </w:rPr>
        <w:t xml:space="preserve">         </w:t>
      </w:r>
      <w:r w:rsidR="0048107C">
        <w:rPr>
          <w:rFonts w:ascii="Times New Roman" w:hAnsi="Times New Roman"/>
          <w:sz w:val="28"/>
          <w:szCs w:val="28"/>
        </w:rPr>
        <w:t>и методической работе</w:t>
      </w:r>
    </w:p>
    <w:p w14:paraId="77C24FE1" w14:textId="2AF8D473" w:rsidR="00D841D4" w:rsidRDefault="003D1B2F" w:rsidP="00B65646">
      <w:pPr>
        <w:spacing w:after="0" w:line="360" w:lineRule="auto"/>
        <w:ind w:left="5131" w:right="14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0259F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</w:t>
      </w:r>
      <w:r w:rsidR="00B65646">
        <w:rPr>
          <w:rFonts w:ascii="Times New Roman" w:hAnsi="Times New Roman"/>
          <w:sz w:val="28"/>
          <w:szCs w:val="28"/>
        </w:rPr>
        <w:t xml:space="preserve">   </w:t>
      </w:r>
      <w:r w:rsidR="00D841D4" w:rsidRPr="00801030">
        <w:rPr>
          <w:rFonts w:ascii="Times New Roman" w:hAnsi="Times New Roman"/>
          <w:sz w:val="28"/>
          <w:szCs w:val="28"/>
        </w:rPr>
        <w:t>__</w:t>
      </w:r>
      <w:r w:rsidR="00B65646">
        <w:rPr>
          <w:rFonts w:ascii="Times New Roman" w:hAnsi="Times New Roman"/>
          <w:sz w:val="28"/>
          <w:szCs w:val="28"/>
        </w:rPr>
        <w:t>______</w:t>
      </w:r>
      <w:r w:rsidR="00D841D4">
        <w:rPr>
          <w:rFonts w:ascii="Times New Roman" w:hAnsi="Times New Roman"/>
          <w:sz w:val="28"/>
          <w:szCs w:val="28"/>
        </w:rPr>
        <w:t xml:space="preserve"> Е.А. Каменева</w:t>
      </w:r>
    </w:p>
    <w:p w14:paraId="747F7581" w14:textId="1635A0DF" w:rsidR="001220C4" w:rsidRPr="00B65646" w:rsidRDefault="00062721" w:rsidP="00062721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B65646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23.05.</w:t>
      </w:r>
      <w:r w:rsidR="00B65646">
        <w:rPr>
          <w:rFonts w:ascii="Times New Roman" w:hAnsi="Times New Roman" w:cs="Times New Roman"/>
          <w:sz w:val="28"/>
          <w:szCs w:val="28"/>
        </w:rPr>
        <w:t>2023 г.</w:t>
      </w:r>
    </w:p>
    <w:p w14:paraId="58CBBEFD" w14:textId="77777777" w:rsidR="001220C4" w:rsidRDefault="001220C4" w:rsidP="001220C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8B0CC08" w14:textId="3A59B103" w:rsidR="0080259F" w:rsidRPr="00B65646" w:rsidRDefault="00502EF7" w:rsidP="008025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65646">
        <w:rPr>
          <w:rFonts w:ascii="Times New Roman" w:hAnsi="Times New Roman"/>
          <w:b/>
          <w:sz w:val="28"/>
          <w:szCs w:val="28"/>
        </w:rPr>
        <w:t>А.А. Быков</w:t>
      </w:r>
    </w:p>
    <w:p w14:paraId="03DE9D60" w14:textId="77777777" w:rsidR="00E0565B" w:rsidRPr="004D6A88" w:rsidRDefault="00E0565B" w:rsidP="006955A9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14:paraId="55BE2DA2" w14:textId="77777777" w:rsidR="0080259F" w:rsidRDefault="00E0565B" w:rsidP="004D6A88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0A0721">
        <w:rPr>
          <w:rFonts w:ascii="Times New Roman" w:hAnsi="Times New Roman"/>
          <w:b/>
          <w:caps/>
          <w:sz w:val="28"/>
          <w:szCs w:val="28"/>
        </w:rPr>
        <w:t xml:space="preserve">Программа </w:t>
      </w:r>
    </w:p>
    <w:p w14:paraId="0E481C22" w14:textId="6B2A6DAB" w:rsidR="004D6A88" w:rsidRPr="000A0721" w:rsidRDefault="004D6A88" w:rsidP="004D6A88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0A0721">
        <w:rPr>
          <w:rFonts w:ascii="Times New Roman" w:hAnsi="Times New Roman"/>
          <w:b/>
          <w:caps/>
          <w:sz w:val="28"/>
          <w:szCs w:val="28"/>
        </w:rPr>
        <w:t>научно-исследовательской рабоТЫ</w:t>
      </w:r>
    </w:p>
    <w:p w14:paraId="5BA6C8F0" w14:textId="77777777" w:rsidR="00B65646" w:rsidRDefault="00B65646" w:rsidP="004D6A88">
      <w:pPr>
        <w:rPr>
          <w:rFonts w:ascii="Times New Roman" w:hAnsi="Times New Roman" w:cs="Times New Roman"/>
          <w:b/>
          <w:sz w:val="28"/>
          <w:szCs w:val="28"/>
        </w:rPr>
      </w:pPr>
    </w:p>
    <w:p w14:paraId="7F6BF6ED" w14:textId="6F319179" w:rsidR="00765217" w:rsidRPr="00E0565B" w:rsidRDefault="00765217" w:rsidP="004D6A88">
      <w:pPr>
        <w:rPr>
          <w:rFonts w:ascii="Times New Roman" w:hAnsi="Times New Roman" w:cs="Times New Roman"/>
          <w:sz w:val="28"/>
          <w:szCs w:val="28"/>
        </w:rPr>
      </w:pPr>
      <w:r w:rsidRPr="00E0565B">
        <w:rPr>
          <w:rFonts w:ascii="Times New Roman" w:hAnsi="Times New Roman" w:cs="Times New Roman"/>
          <w:b/>
          <w:sz w:val="28"/>
          <w:szCs w:val="28"/>
        </w:rPr>
        <w:t xml:space="preserve">Направление подготовки: </w:t>
      </w:r>
      <w:r w:rsidR="0080259F">
        <w:rPr>
          <w:rFonts w:ascii="Times New Roman" w:hAnsi="Times New Roman" w:cs="Times New Roman"/>
          <w:sz w:val="28"/>
          <w:szCs w:val="28"/>
        </w:rPr>
        <w:t>09.04.03-Прикладная информатика</w:t>
      </w:r>
    </w:p>
    <w:p w14:paraId="6BECD33D" w14:textId="02B9C412" w:rsidR="00273D1A" w:rsidRPr="00B54269" w:rsidRDefault="00765217" w:rsidP="004D6A88">
      <w:pPr>
        <w:rPr>
          <w:rFonts w:ascii="Times New Roman" w:hAnsi="Times New Roman" w:cs="Times New Roman"/>
          <w:sz w:val="28"/>
          <w:szCs w:val="28"/>
        </w:rPr>
      </w:pPr>
      <w:r w:rsidRPr="00E0565B">
        <w:rPr>
          <w:rFonts w:ascii="Times New Roman" w:hAnsi="Times New Roman" w:cs="Times New Roman"/>
          <w:b/>
          <w:sz w:val="28"/>
          <w:szCs w:val="28"/>
        </w:rPr>
        <w:t xml:space="preserve">Направленность программы: </w:t>
      </w:r>
      <w:r w:rsidR="00B54269" w:rsidRPr="00B54269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CB5B9B">
        <w:rPr>
          <w:rFonts w:ascii="Times New Roman" w:hAnsi="Times New Roman" w:cs="Times New Roman"/>
          <w:color w:val="000000"/>
          <w:sz w:val="28"/>
          <w:szCs w:val="28"/>
        </w:rPr>
        <w:t>Управление большими данными</w:t>
      </w:r>
      <w:r w:rsidR="00B54269" w:rsidRPr="00B54269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14:paraId="7F2A85ED" w14:textId="77777777" w:rsidR="003D1B2F" w:rsidRDefault="003D1B2F" w:rsidP="006A23B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4A5EC344" w14:textId="77777777" w:rsidR="003D1B2F" w:rsidRDefault="003D1B2F" w:rsidP="006A23B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62B7FB25" w14:textId="77777777" w:rsidR="00A51F2A" w:rsidRPr="008E32CE" w:rsidRDefault="00A51F2A" w:rsidP="00A51F2A">
      <w:pPr>
        <w:spacing w:line="240" w:lineRule="auto"/>
        <w:jc w:val="center"/>
        <w:rPr>
          <w:color w:val="000000" w:themeColor="text1"/>
          <w:szCs w:val="28"/>
        </w:rPr>
      </w:pPr>
    </w:p>
    <w:p w14:paraId="472AB134" w14:textId="77777777" w:rsidR="00A51F2A" w:rsidRPr="00A5074A" w:rsidRDefault="00A51F2A" w:rsidP="00A51F2A">
      <w:pPr>
        <w:pStyle w:val="aff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5074A">
        <w:rPr>
          <w:rFonts w:ascii="Times New Roman" w:hAnsi="Times New Roman" w:cs="Times New Roman"/>
          <w:i/>
          <w:sz w:val="28"/>
          <w:szCs w:val="28"/>
        </w:rPr>
        <w:t xml:space="preserve">Рекомендовано Ученым советом </w:t>
      </w:r>
      <w:r w:rsidRPr="00A5074A">
        <w:rPr>
          <w:rFonts w:ascii="Times New Roman" w:hAnsi="Times New Roman" w:cs="Times New Roman"/>
          <w:i/>
          <w:sz w:val="28"/>
          <w:szCs w:val="28"/>
        </w:rPr>
        <w:br/>
        <w:t>Факультета информационных технологий и анализа больших данных</w:t>
      </w:r>
    </w:p>
    <w:p w14:paraId="4BDCEDE8" w14:textId="77777777" w:rsidR="00A51F2A" w:rsidRPr="00A5074A" w:rsidRDefault="00A51F2A" w:rsidP="00A51F2A">
      <w:pPr>
        <w:pStyle w:val="aff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5074A">
        <w:rPr>
          <w:rFonts w:ascii="Times New Roman" w:hAnsi="Times New Roman" w:cs="Times New Roman"/>
          <w:i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>протокол № 32 от16.05.2023г.</w:t>
      </w:r>
      <w:r w:rsidRPr="00A5074A">
        <w:rPr>
          <w:rFonts w:ascii="Times New Roman" w:hAnsi="Times New Roman" w:cs="Times New Roman"/>
          <w:i/>
          <w:sz w:val="28"/>
          <w:szCs w:val="28"/>
        </w:rPr>
        <w:t>)</w:t>
      </w:r>
    </w:p>
    <w:p w14:paraId="759FCB33" w14:textId="77777777" w:rsidR="00A51F2A" w:rsidRPr="00A5074A" w:rsidRDefault="00A51F2A" w:rsidP="00A51F2A">
      <w:pPr>
        <w:pStyle w:val="aff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0E434F47" w14:textId="77777777" w:rsidR="00A51F2A" w:rsidRPr="00A5074A" w:rsidRDefault="00A51F2A" w:rsidP="00A51F2A">
      <w:pPr>
        <w:pStyle w:val="aff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5074A">
        <w:rPr>
          <w:rFonts w:ascii="Times New Roman" w:hAnsi="Times New Roman" w:cs="Times New Roman"/>
          <w:i/>
          <w:sz w:val="28"/>
          <w:szCs w:val="28"/>
        </w:rPr>
        <w:t>Одобрено Советом учебно-научного</w:t>
      </w:r>
    </w:p>
    <w:p w14:paraId="47451210" w14:textId="77777777" w:rsidR="00A51F2A" w:rsidRPr="00A5074A" w:rsidRDefault="00A51F2A" w:rsidP="00A51F2A">
      <w:pPr>
        <w:pStyle w:val="aff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 w:rsidRPr="00A5074A">
        <w:rPr>
          <w:rFonts w:ascii="Times New Roman" w:hAnsi="Times New Roman" w:cs="Times New Roman"/>
          <w:bCs/>
          <w:i/>
          <w:sz w:val="28"/>
          <w:szCs w:val="28"/>
        </w:rPr>
        <w:t>Департамента анализа данных и машинного обучения</w:t>
      </w:r>
    </w:p>
    <w:p w14:paraId="3FD2BD4A" w14:textId="77777777" w:rsidR="00A51F2A" w:rsidRPr="00A5074A" w:rsidRDefault="00A51F2A" w:rsidP="00A51F2A">
      <w:pPr>
        <w:pStyle w:val="aff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5074A">
        <w:rPr>
          <w:rFonts w:ascii="Times New Roman" w:hAnsi="Times New Roman" w:cs="Times New Roman"/>
          <w:i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>протокол №3 от26.04.2023г.</w:t>
      </w:r>
      <w:r w:rsidRPr="00A5074A">
        <w:rPr>
          <w:rFonts w:ascii="Times New Roman" w:hAnsi="Times New Roman" w:cs="Times New Roman"/>
          <w:i/>
          <w:sz w:val="28"/>
          <w:szCs w:val="28"/>
        </w:rPr>
        <w:t>)</w:t>
      </w:r>
    </w:p>
    <w:p w14:paraId="6C3F397E" w14:textId="77777777" w:rsidR="005E4292" w:rsidRDefault="005E4292" w:rsidP="005E4292">
      <w:pPr>
        <w:ind w:right="-2"/>
        <w:rPr>
          <w:b/>
          <w:color w:val="000000" w:themeColor="text1"/>
          <w:sz w:val="16"/>
          <w:szCs w:val="16"/>
        </w:rPr>
      </w:pPr>
    </w:p>
    <w:p w14:paraId="0A5D56F5" w14:textId="77777777" w:rsidR="006A23BA" w:rsidRPr="0080259F" w:rsidRDefault="006A23BA" w:rsidP="004D6A88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14:paraId="1CBB9789" w14:textId="31245CC6" w:rsidR="00F24133" w:rsidRPr="00062721" w:rsidRDefault="00CA5DE1" w:rsidP="00062721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D1B2F">
        <w:rPr>
          <w:rFonts w:ascii="Times New Roman" w:hAnsi="Times New Roman"/>
          <w:b/>
          <w:sz w:val="28"/>
          <w:szCs w:val="28"/>
        </w:rPr>
        <w:t>Москва – 20</w:t>
      </w:r>
      <w:r w:rsidR="00B13BC2" w:rsidRPr="003D1B2F">
        <w:rPr>
          <w:rFonts w:ascii="Times New Roman" w:hAnsi="Times New Roman"/>
          <w:b/>
          <w:sz w:val="28"/>
          <w:szCs w:val="28"/>
        </w:rPr>
        <w:t>2</w:t>
      </w:r>
      <w:r w:rsidR="00502EF7">
        <w:rPr>
          <w:rFonts w:ascii="Times New Roman" w:hAnsi="Times New Roman"/>
          <w:b/>
          <w:sz w:val="28"/>
          <w:szCs w:val="28"/>
        </w:rPr>
        <w:t>3</w:t>
      </w:r>
    </w:p>
    <w:sdt>
      <w:sdtPr>
        <w:rPr>
          <w:b/>
          <w:bCs/>
        </w:rPr>
        <w:id w:val="1675145366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b w:val="0"/>
          <w:bCs w:val="0"/>
          <w:sz w:val="28"/>
          <w:szCs w:val="28"/>
        </w:rPr>
      </w:sdtEndPr>
      <w:sdtContent>
        <w:p w14:paraId="54062BF9" w14:textId="7ADE49D2" w:rsidR="0093346C" w:rsidRPr="00152685" w:rsidRDefault="000008E3" w:rsidP="00B65646">
          <w:pPr>
            <w:jc w:val="center"/>
          </w:pPr>
          <w:r w:rsidRPr="000008E3">
            <w:rPr>
              <w:rFonts w:ascii="Times New Roman" w:hAnsi="Times New Roman" w:cs="Times New Roman"/>
              <w:b/>
              <w:sz w:val="28"/>
              <w:szCs w:val="28"/>
            </w:rPr>
            <w:t>СОДЕРЖАНИЕ</w:t>
          </w:r>
        </w:p>
        <w:p w14:paraId="43832CC4" w14:textId="21D57DFF" w:rsidR="001A1C08" w:rsidRPr="003E7426" w:rsidRDefault="00840793" w:rsidP="003E7426">
          <w:pPr>
            <w:pStyle w:val="13"/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277084">
            <w:fldChar w:fldCharType="begin"/>
          </w:r>
          <w:r w:rsidR="0093346C" w:rsidRPr="00277084">
            <w:instrText xml:space="preserve"> TOC \o "1-3" \h \z \u </w:instrText>
          </w:r>
          <w:r w:rsidRPr="00277084">
            <w:fldChar w:fldCharType="separate"/>
          </w:r>
          <w:hyperlink w:anchor="_Toc105364645" w:history="1">
            <w:r w:rsidR="001A1C08" w:rsidRPr="003E7426">
              <w:rPr>
                <w:rStyle w:val="af6"/>
                <w:rFonts w:ascii="Times New Roman" w:hAnsi="Times New Roman"/>
                <w:noProof/>
                <w:sz w:val="28"/>
                <w:szCs w:val="28"/>
              </w:rPr>
              <w:t>1.</w:t>
            </w:r>
            <w:r w:rsidR="001A1C08" w:rsidRPr="003E7426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1A1C08" w:rsidRPr="003E7426">
              <w:rPr>
                <w:rStyle w:val="af6"/>
                <w:rFonts w:ascii="Times New Roman" w:hAnsi="Times New Roman"/>
                <w:noProof/>
                <w:sz w:val="28"/>
                <w:szCs w:val="28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 (далее – НИР)</w:t>
            </w:r>
            <w:r w:rsidR="001A1C08" w:rsidRPr="003E74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85E88">
              <w:rPr>
                <w:rFonts w:ascii="Times New Roman" w:hAnsi="Times New Roman" w:cs="Times New Roman"/>
                <w:noProof/>
                <w:webHidden/>
                <w:sz w:val="28"/>
                <w:szCs w:val="28"/>
                <w:lang w:val="en-US"/>
              </w:rPr>
              <w:t>2</w:t>
            </w:r>
          </w:hyperlink>
        </w:p>
        <w:p w14:paraId="1A59357F" w14:textId="7A343F1F" w:rsidR="001A1C08" w:rsidRPr="003E7426" w:rsidRDefault="002449E9" w:rsidP="003E7426">
          <w:pPr>
            <w:pStyle w:val="13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5364646" w:history="1">
            <w:r w:rsidR="001A1C08" w:rsidRPr="003E7426">
              <w:rPr>
                <w:rStyle w:val="af6"/>
                <w:rFonts w:ascii="Times New Roman" w:hAnsi="Times New Roman"/>
                <w:noProof/>
                <w:sz w:val="28"/>
                <w:szCs w:val="28"/>
              </w:rPr>
              <w:t>2.</w:t>
            </w:r>
            <w:r w:rsidR="001A1C08" w:rsidRPr="003E7426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1A1C08" w:rsidRPr="003E7426">
              <w:rPr>
                <w:rStyle w:val="af6"/>
                <w:rFonts w:ascii="Times New Roman" w:hAnsi="Times New Roman"/>
                <w:noProof/>
                <w:sz w:val="28"/>
                <w:szCs w:val="28"/>
              </w:rPr>
              <w:t>Место НИР в структуре образовательной программы</w:t>
            </w:r>
            <w:r w:rsidR="001A1C08" w:rsidRPr="003E74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0627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</w:hyperlink>
        </w:p>
        <w:p w14:paraId="6B65F7E4" w14:textId="6C3C5DF7" w:rsidR="001A1C08" w:rsidRPr="003E7426" w:rsidRDefault="002449E9" w:rsidP="003E7426">
          <w:pPr>
            <w:pStyle w:val="13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5364647" w:history="1">
            <w:r w:rsidR="001A1C08" w:rsidRPr="003E7426">
              <w:rPr>
                <w:rStyle w:val="af6"/>
                <w:rFonts w:ascii="Times New Roman" w:hAnsi="Times New Roman"/>
                <w:noProof/>
                <w:sz w:val="28"/>
                <w:szCs w:val="28"/>
              </w:rPr>
              <w:t>3.</w:t>
            </w:r>
            <w:r w:rsidR="001A1C08" w:rsidRPr="003E7426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1A1C08" w:rsidRPr="003E7426">
              <w:rPr>
                <w:rStyle w:val="af6"/>
                <w:rFonts w:ascii="Times New Roman" w:hAnsi="Times New Roman"/>
                <w:noProof/>
                <w:sz w:val="28"/>
                <w:szCs w:val="28"/>
              </w:rPr>
              <w:t>Объем НИР в зачетных единицах и в академических часах с выделением объема аудиторной (семинары) и самостоятельной работы</w:t>
            </w:r>
            <w:r w:rsidR="001A1C08" w:rsidRPr="003E74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85E88">
              <w:rPr>
                <w:rFonts w:ascii="Times New Roman" w:hAnsi="Times New Roman" w:cs="Times New Roman"/>
                <w:noProof/>
                <w:webHidden/>
                <w:sz w:val="28"/>
                <w:szCs w:val="28"/>
                <w:lang w:val="en-US"/>
              </w:rPr>
              <w:t>7</w:t>
            </w:r>
          </w:hyperlink>
        </w:p>
        <w:p w14:paraId="41E3CCDB" w14:textId="31657789" w:rsidR="001A1C08" w:rsidRPr="003E7426" w:rsidRDefault="002449E9" w:rsidP="003E7426">
          <w:pPr>
            <w:pStyle w:val="13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5364648" w:history="1">
            <w:r w:rsidR="001A1C08" w:rsidRPr="003E7426">
              <w:rPr>
                <w:rStyle w:val="af6"/>
                <w:rFonts w:ascii="Times New Roman" w:hAnsi="Times New Roman"/>
                <w:noProof/>
                <w:sz w:val="28"/>
                <w:szCs w:val="28"/>
              </w:rPr>
              <w:t>4.</w:t>
            </w:r>
            <w:r w:rsidR="001A1C08" w:rsidRPr="003E7426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1A1C08" w:rsidRPr="003E7426">
              <w:rPr>
                <w:rStyle w:val="af6"/>
                <w:rFonts w:ascii="Times New Roman" w:hAnsi="Times New Roman"/>
                <w:noProof/>
                <w:sz w:val="28"/>
                <w:szCs w:val="28"/>
              </w:rPr>
              <w:t>Содержание НИР</w:t>
            </w:r>
            <w:r w:rsidR="001A1C08" w:rsidRPr="003E74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85E88">
              <w:rPr>
                <w:rFonts w:ascii="Times New Roman" w:hAnsi="Times New Roman" w:cs="Times New Roman"/>
                <w:noProof/>
                <w:webHidden/>
                <w:sz w:val="28"/>
                <w:szCs w:val="28"/>
                <w:lang w:val="en-US"/>
              </w:rPr>
              <w:t>7</w:t>
            </w:r>
          </w:hyperlink>
        </w:p>
        <w:p w14:paraId="5B36BE1B" w14:textId="28BC6D9E" w:rsidR="001A1C08" w:rsidRPr="003E7426" w:rsidRDefault="002449E9" w:rsidP="003E7426">
          <w:pPr>
            <w:pStyle w:val="13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5364649" w:history="1">
            <w:r w:rsidR="001A1C08" w:rsidRPr="003E7426">
              <w:rPr>
                <w:rStyle w:val="af6"/>
                <w:rFonts w:ascii="Times New Roman" w:hAnsi="Times New Roman"/>
                <w:noProof/>
                <w:sz w:val="28"/>
                <w:szCs w:val="28"/>
              </w:rPr>
              <w:t>5.</w:t>
            </w:r>
            <w:r w:rsidR="001A1C08" w:rsidRPr="003E7426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1A1C08" w:rsidRPr="003E7426">
              <w:rPr>
                <w:rStyle w:val="af6"/>
                <w:rFonts w:ascii="Times New Roman" w:hAnsi="Times New Roman"/>
                <w:noProof/>
                <w:sz w:val="28"/>
                <w:szCs w:val="28"/>
              </w:rPr>
              <w:t>Учебно-методическое обеспечение для самостоятельной работы обучающихся при проведении НИР</w:t>
            </w:r>
            <w:r w:rsidR="001A1C08" w:rsidRPr="003E74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0627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bookmarkStart w:id="0" w:name="_GoBack"/>
            <w:bookmarkEnd w:id="0"/>
          </w:hyperlink>
        </w:p>
        <w:p w14:paraId="5E27F5C3" w14:textId="62C4513C" w:rsidR="001A1C08" w:rsidRPr="003E7426" w:rsidRDefault="002449E9" w:rsidP="003E7426">
          <w:pPr>
            <w:pStyle w:val="13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5364650" w:history="1">
            <w:r w:rsidR="001A1C08" w:rsidRPr="003E7426">
              <w:rPr>
                <w:rStyle w:val="af6"/>
                <w:rFonts w:ascii="Times New Roman" w:hAnsi="Times New Roman"/>
                <w:noProof/>
                <w:sz w:val="28"/>
                <w:szCs w:val="28"/>
              </w:rPr>
              <w:t>6.</w:t>
            </w:r>
            <w:r w:rsidR="001A1C08" w:rsidRPr="003E7426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1A1C08" w:rsidRPr="003E7426">
              <w:rPr>
                <w:rStyle w:val="af6"/>
                <w:rFonts w:ascii="Times New Roman" w:hAnsi="Times New Roman"/>
                <w:noProof/>
                <w:sz w:val="28"/>
                <w:szCs w:val="28"/>
              </w:rPr>
              <w:t>Перечень основной и дополнительной учебной литературы, необходимой для выполнения НИР</w:t>
            </w:r>
            <w:r w:rsidR="001A1C08" w:rsidRPr="003E74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A1C08" w:rsidRPr="003E74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A1C08" w:rsidRPr="003E74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_Toc105364650 \h </w:instrText>
            </w:r>
            <w:r w:rsidR="001A1C08" w:rsidRPr="003E74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A1C08" w:rsidRPr="003E74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274B7" w:rsidRPr="003E74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="00885E88">
              <w:rPr>
                <w:rFonts w:ascii="Times New Roman" w:hAnsi="Times New Roman" w:cs="Times New Roman"/>
                <w:noProof/>
                <w:webHidden/>
                <w:sz w:val="28"/>
                <w:szCs w:val="28"/>
                <w:lang w:val="en-US"/>
              </w:rPr>
              <w:t>2</w:t>
            </w:r>
            <w:r w:rsidR="001A1C08" w:rsidRPr="003E74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E0C1F85" w14:textId="7BA1CFB5" w:rsidR="001A1C08" w:rsidRPr="003E7426" w:rsidRDefault="002449E9" w:rsidP="003E7426">
          <w:pPr>
            <w:pStyle w:val="13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5364651" w:history="1">
            <w:r w:rsidR="001A1C08" w:rsidRPr="003E7426">
              <w:rPr>
                <w:rStyle w:val="af6"/>
                <w:rFonts w:ascii="Times New Roman" w:hAnsi="Times New Roman"/>
                <w:noProof/>
                <w:sz w:val="28"/>
                <w:szCs w:val="28"/>
              </w:rPr>
              <w:t>7.</w:t>
            </w:r>
            <w:r w:rsidR="001A1C08" w:rsidRPr="003E7426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1A1C08" w:rsidRPr="003E7426">
              <w:rPr>
                <w:rStyle w:val="af6"/>
                <w:rFonts w:ascii="Times New Roman" w:hAnsi="Times New Roman"/>
                <w:noProof/>
                <w:sz w:val="28"/>
                <w:szCs w:val="28"/>
              </w:rPr>
              <w:t xml:space="preserve">Перечень ресурсов информационно-телекоммуникационной сети «Интернет», необходимых для </w:t>
            </w:r>
            <w:r w:rsidR="0080259F" w:rsidRPr="003E7426">
              <w:rPr>
                <w:rStyle w:val="af6"/>
                <w:rFonts w:ascii="Times New Roman" w:hAnsi="Times New Roman"/>
                <w:noProof/>
                <w:sz w:val="28"/>
                <w:szCs w:val="28"/>
              </w:rPr>
              <w:t>проведения НИР</w:t>
            </w:r>
            <w:r w:rsidR="001A1C08" w:rsidRPr="003E74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A1C08" w:rsidRPr="003E74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A1C08" w:rsidRPr="003E74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_Toc105364651 \h </w:instrText>
            </w:r>
            <w:r w:rsidR="001A1C08" w:rsidRPr="003E74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A1C08" w:rsidRPr="003E74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274B7" w:rsidRPr="003E74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="00885E88">
              <w:rPr>
                <w:rFonts w:ascii="Times New Roman" w:hAnsi="Times New Roman" w:cs="Times New Roman"/>
                <w:noProof/>
                <w:webHidden/>
                <w:sz w:val="28"/>
                <w:szCs w:val="28"/>
                <w:lang w:val="en-US"/>
              </w:rPr>
              <w:t>3</w:t>
            </w:r>
            <w:r w:rsidR="001A1C08" w:rsidRPr="003E74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221F772" w14:textId="2CD06CA8" w:rsidR="001A1C08" w:rsidRPr="003E7426" w:rsidRDefault="002449E9" w:rsidP="003E7426">
          <w:pPr>
            <w:pStyle w:val="13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5364652" w:history="1">
            <w:r w:rsidR="001A1C08" w:rsidRPr="003E7426">
              <w:rPr>
                <w:rStyle w:val="af6"/>
                <w:rFonts w:ascii="Times New Roman" w:hAnsi="Times New Roman"/>
                <w:noProof/>
                <w:sz w:val="28"/>
                <w:szCs w:val="28"/>
              </w:rPr>
              <w:t>8.</w:t>
            </w:r>
            <w:r w:rsidR="001A1C08" w:rsidRPr="003E7426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1A1C08" w:rsidRPr="003E7426">
              <w:rPr>
                <w:rStyle w:val="af6"/>
                <w:rFonts w:ascii="Times New Roman" w:hAnsi="Times New Roman"/>
                <w:noProof/>
                <w:sz w:val="28"/>
                <w:szCs w:val="28"/>
              </w:rPr>
              <w:t>Методические указания для обучающихся по выполнению НИР</w:t>
            </w:r>
            <w:r w:rsidR="001A1C08" w:rsidRPr="003E74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A1C08" w:rsidRPr="003E74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A1C08" w:rsidRPr="003E74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_Toc105364652 \h </w:instrText>
            </w:r>
            <w:r w:rsidR="001A1C08" w:rsidRPr="003E74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A1C08" w:rsidRPr="003E74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274B7" w:rsidRPr="003E74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="00885E88">
              <w:rPr>
                <w:rFonts w:ascii="Times New Roman" w:hAnsi="Times New Roman" w:cs="Times New Roman"/>
                <w:noProof/>
                <w:webHidden/>
                <w:sz w:val="28"/>
                <w:szCs w:val="28"/>
                <w:lang w:val="en-US"/>
              </w:rPr>
              <w:t>4</w:t>
            </w:r>
            <w:r w:rsidR="001A1C08" w:rsidRPr="003E74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C1ED138" w14:textId="4D9AEC1A" w:rsidR="001A1C08" w:rsidRPr="003E7426" w:rsidRDefault="002449E9" w:rsidP="003E7426">
          <w:pPr>
            <w:pStyle w:val="13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5364653" w:history="1">
            <w:r w:rsidR="001A1C08" w:rsidRPr="003E7426">
              <w:rPr>
                <w:rStyle w:val="af6"/>
                <w:rFonts w:ascii="Times New Roman" w:hAnsi="Times New Roman"/>
                <w:noProof/>
                <w:sz w:val="28"/>
                <w:szCs w:val="28"/>
              </w:rPr>
              <w:t>9.</w:t>
            </w:r>
            <w:r w:rsidR="001A1C08" w:rsidRPr="003E7426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1A1C08" w:rsidRPr="003E7426">
              <w:rPr>
                <w:rStyle w:val="af6"/>
                <w:rFonts w:ascii="Times New Roman" w:hAnsi="Times New Roman"/>
                <w:noProof/>
                <w:sz w:val="28"/>
                <w:szCs w:val="28"/>
              </w:rPr>
              <w:t>Описание материально-технической базы, необходимой для выполнения НИР</w:t>
            </w:r>
            <w:r w:rsidR="001A1C08" w:rsidRPr="003E74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A1C08" w:rsidRPr="003E74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A1C08" w:rsidRPr="003E74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_Toc105364653 \h </w:instrText>
            </w:r>
            <w:r w:rsidR="001A1C08" w:rsidRPr="003E74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A1C08" w:rsidRPr="003E74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274B7" w:rsidRPr="003E74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="00885E88">
              <w:rPr>
                <w:rFonts w:ascii="Times New Roman" w:hAnsi="Times New Roman" w:cs="Times New Roman"/>
                <w:noProof/>
                <w:webHidden/>
                <w:sz w:val="28"/>
                <w:szCs w:val="28"/>
                <w:lang w:val="en-US"/>
              </w:rPr>
              <w:t>5</w:t>
            </w:r>
            <w:r w:rsidR="001A1C08" w:rsidRPr="003E74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C4C9AAC" w14:textId="654D0E1C" w:rsidR="0093346C" w:rsidRPr="00277084" w:rsidRDefault="00840793" w:rsidP="00277084">
          <w:pPr>
            <w:tabs>
              <w:tab w:val="right" w:leader="dot" w:pos="9060"/>
            </w:tabs>
            <w:spacing w:after="240" w:line="36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277084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14:paraId="61D685A9" w14:textId="77777777" w:rsidR="000008E3" w:rsidRDefault="000008E3">
      <w:pPr>
        <w:rPr>
          <w:rFonts w:ascii="Times New Roman" w:hAnsi="Times New Roman" w:cs="Times New Roman"/>
          <w:strike/>
          <w:sz w:val="28"/>
          <w:szCs w:val="28"/>
        </w:rPr>
      </w:pPr>
      <w:bookmarkStart w:id="1" w:name="_Toc418076173"/>
      <w:bookmarkStart w:id="2" w:name="_Toc485736310"/>
      <w:bookmarkStart w:id="3" w:name="_Toc485836342"/>
      <w:r>
        <w:rPr>
          <w:rFonts w:ascii="Times New Roman" w:hAnsi="Times New Roman" w:cs="Times New Roman"/>
          <w:strike/>
          <w:sz w:val="28"/>
          <w:szCs w:val="28"/>
        </w:rPr>
        <w:br w:type="page"/>
      </w:r>
    </w:p>
    <w:p w14:paraId="42B10D4E" w14:textId="63FE2DA0" w:rsidR="00F24133" w:rsidRPr="000E59AA" w:rsidRDefault="00E0565B" w:rsidP="00F24133">
      <w:pPr>
        <w:pStyle w:val="1"/>
        <w:keepLines w:val="0"/>
        <w:numPr>
          <w:ilvl w:val="0"/>
          <w:numId w:val="1"/>
        </w:numPr>
        <w:tabs>
          <w:tab w:val="left" w:pos="993"/>
        </w:tabs>
        <w:suppressAutoHyphens/>
        <w:spacing w:before="0" w:line="360" w:lineRule="auto"/>
        <w:ind w:left="0" w:firstLine="709"/>
        <w:rPr>
          <w:rFonts w:cs="Times New Roman"/>
          <w:bCs w:val="0"/>
        </w:rPr>
      </w:pPr>
      <w:bookmarkStart w:id="4" w:name="_Toc105364645"/>
      <w:r w:rsidRPr="00BF7278">
        <w:rPr>
          <w:rFonts w:cs="Times New Roman"/>
          <w:bCs w:val="0"/>
        </w:rPr>
        <w:lastRenderedPageBreak/>
        <w:t xml:space="preserve">Перечень планируемых результатов </w:t>
      </w:r>
      <w:bookmarkEnd w:id="1"/>
      <w:bookmarkEnd w:id="2"/>
      <w:r w:rsidR="004D6A88" w:rsidRPr="00BF7278">
        <w:rPr>
          <w:rFonts w:cs="Times New Roman"/>
          <w:bCs w:val="0"/>
        </w:rPr>
        <w:t>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</w:t>
      </w:r>
      <w:r w:rsidR="006635F1">
        <w:rPr>
          <w:rFonts w:cs="Times New Roman"/>
          <w:bCs w:val="0"/>
        </w:rPr>
        <w:t xml:space="preserve"> (далее – НИР)</w:t>
      </w:r>
      <w:bookmarkEnd w:id="4"/>
    </w:p>
    <w:tbl>
      <w:tblPr>
        <w:tblStyle w:val="af"/>
        <w:tblW w:w="5394" w:type="pct"/>
        <w:tblLook w:val="04A0" w:firstRow="1" w:lastRow="0" w:firstColumn="1" w:lastColumn="0" w:noHBand="0" w:noVBand="1"/>
      </w:tblPr>
      <w:tblGrid>
        <w:gridCol w:w="1271"/>
        <w:gridCol w:w="2268"/>
        <w:gridCol w:w="2835"/>
        <w:gridCol w:w="3402"/>
      </w:tblGrid>
      <w:tr w:rsidR="00F2556A" w:rsidRPr="00F2556A" w14:paraId="458DE524" w14:textId="77777777">
        <w:trPr>
          <w:divId w:val="999848449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A2645" w14:textId="77777777" w:rsidR="00F2556A" w:rsidRPr="00F2556A" w:rsidRDefault="00F2556A" w:rsidP="00F2556A">
            <w:pPr>
              <w:tabs>
                <w:tab w:val="left" w:pos="54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компетенции</w:t>
            </w: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B1B74" w14:textId="77777777" w:rsidR="00F2556A" w:rsidRPr="00F2556A" w:rsidRDefault="00F2556A" w:rsidP="00F2556A">
            <w:pPr>
              <w:tabs>
                <w:tab w:val="left" w:pos="54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90AAE" w14:textId="77777777" w:rsidR="00F2556A" w:rsidRPr="00F2556A" w:rsidRDefault="00F2556A" w:rsidP="00F2556A">
            <w:pPr>
              <w:tabs>
                <w:tab w:val="left" w:pos="54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Индикаторы</w:t>
            </w:r>
          </w:p>
          <w:p w14:paraId="32BB9160" w14:textId="77777777" w:rsidR="00F2556A" w:rsidRPr="00F2556A" w:rsidRDefault="00F2556A" w:rsidP="00F2556A">
            <w:pPr>
              <w:tabs>
                <w:tab w:val="left" w:pos="54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достижения</w:t>
            </w:r>
          </w:p>
          <w:p w14:paraId="60C4D362" w14:textId="77777777" w:rsidR="00F2556A" w:rsidRPr="00F2556A" w:rsidRDefault="00F2556A" w:rsidP="00F2556A">
            <w:pPr>
              <w:tabs>
                <w:tab w:val="left" w:pos="54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компетенции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E49B0" w14:textId="77777777" w:rsidR="00F2556A" w:rsidRPr="00F2556A" w:rsidRDefault="00F2556A" w:rsidP="00F2556A">
            <w:pPr>
              <w:tabs>
                <w:tab w:val="left" w:pos="54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F2556A" w:rsidRPr="00F2556A" w14:paraId="4B8E8C13" w14:textId="77777777">
        <w:trPr>
          <w:divId w:val="999848449"/>
          <w:trHeight w:val="2595"/>
        </w:trPr>
        <w:tc>
          <w:tcPr>
            <w:tcW w:w="6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C67D3" w14:textId="77777777" w:rsidR="00F2556A" w:rsidRPr="00F2556A" w:rsidRDefault="00F2556A" w:rsidP="00F2556A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>ПКН-2</w:t>
            </w:r>
          </w:p>
        </w:tc>
        <w:tc>
          <w:tcPr>
            <w:tcW w:w="11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7EA02" w14:textId="77777777" w:rsidR="00F2556A" w:rsidRPr="00F2556A" w:rsidRDefault="00F2556A" w:rsidP="00F2556A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Способность изучать новые инструментальные средства решения математических, естественнонаучных, социально-экономических и профессиональных задач в междисциплинарном контексте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93F59" w14:textId="77777777" w:rsidR="00F2556A" w:rsidRPr="00F2556A" w:rsidRDefault="00F2556A" w:rsidP="00F2556A">
            <w:pPr>
              <w:numPr>
                <w:ilvl w:val="0"/>
                <w:numId w:val="22"/>
              </w:numPr>
              <w:spacing w:after="0" w:line="240" w:lineRule="auto"/>
              <w:ind w:left="0" w:firstLine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Демонстрирует знание новых инструментальных средств решения математических, естественнонаучных, социально-экономических и профессиональных задач в междисциплинарном контексте.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FED09" w14:textId="77777777" w:rsidR="00F2556A" w:rsidRPr="00F2556A" w:rsidRDefault="00F2556A" w:rsidP="00885E88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5E88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Знать</w:t>
            </w:r>
            <w:r w:rsidRPr="00885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F25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основные инструменты для решения математических и профессиональных задач в междисциплинарном контексте.</w:t>
            </w:r>
          </w:p>
          <w:p w14:paraId="3BA5327C" w14:textId="77777777" w:rsidR="00F2556A" w:rsidRPr="00F2556A" w:rsidRDefault="00F2556A" w:rsidP="00885E88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E88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Уметь</w:t>
            </w:r>
            <w:r w:rsidRPr="00885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F25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применять основные инструменты для решения математических и профессиональных задач в междисциплинарном контексте.</w:t>
            </w:r>
          </w:p>
        </w:tc>
      </w:tr>
      <w:tr w:rsidR="00F2556A" w:rsidRPr="00F2556A" w14:paraId="040B0C01" w14:textId="77777777">
        <w:trPr>
          <w:divId w:val="999848449"/>
          <w:trHeight w:val="20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08441" w14:textId="77777777" w:rsidR="00F2556A" w:rsidRPr="00F2556A" w:rsidRDefault="00F2556A" w:rsidP="00F2556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E72CD" w14:textId="77777777" w:rsidR="00F2556A" w:rsidRPr="00F2556A" w:rsidRDefault="00F2556A" w:rsidP="00F2556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6FD5D" w14:textId="77777777" w:rsidR="00F2556A" w:rsidRPr="00F2556A" w:rsidRDefault="00F2556A" w:rsidP="00F2556A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5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Применяет полученные знания при решении профессиональных задач в междисциплинарном контексте.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298ED" w14:textId="77777777" w:rsidR="00F2556A" w:rsidRPr="00F2556A" w:rsidRDefault="00F2556A" w:rsidP="00885E88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5E8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Зн</w:t>
            </w:r>
            <w:r w:rsidRPr="00885E88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ать</w:t>
            </w:r>
            <w:r w:rsidRPr="00885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F25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методологии выбора инструментов при решении профессиональных задач в междисциплинарном контексте.</w:t>
            </w:r>
          </w:p>
          <w:p w14:paraId="39A18228" w14:textId="77777777" w:rsidR="00F2556A" w:rsidRPr="00F2556A" w:rsidRDefault="00F2556A" w:rsidP="00885E88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5E88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Уметь</w:t>
            </w:r>
            <w:r w:rsidRPr="00885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F25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использовать навыки выбора методологии при решении профессиональных задач в междисциплинарном контексте.</w:t>
            </w:r>
          </w:p>
        </w:tc>
      </w:tr>
      <w:tr w:rsidR="00F2556A" w:rsidRPr="00F2556A" w14:paraId="30273510" w14:textId="77777777">
        <w:trPr>
          <w:divId w:val="999848449"/>
          <w:trHeight w:val="760"/>
        </w:trPr>
        <w:tc>
          <w:tcPr>
            <w:tcW w:w="6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06A6F" w14:textId="77777777" w:rsidR="00F2556A" w:rsidRPr="00F2556A" w:rsidRDefault="00F2556A" w:rsidP="00F2556A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>ПКН-4</w:t>
            </w:r>
          </w:p>
        </w:tc>
        <w:tc>
          <w:tcPr>
            <w:tcW w:w="11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FCF2F" w14:textId="77777777" w:rsidR="00F2556A" w:rsidRPr="00F2556A" w:rsidRDefault="00F2556A" w:rsidP="00F2556A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Способность использовать современные научные исследования и математические инструменты в задачах проектирования и управления информационными системами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C1406" w14:textId="77777777" w:rsidR="00F2556A" w:rsidRPr="00F2556A" w:rsidRDefault="00F2556A" w:rsidP="00F2556A">
            <w:pPr>
              <w:numPr>
                <w:ilvl w:val="0"/>
                <w:numId w:val="24"/>
              </w:numPr>
              <w:spacing w:after="0" w:line="240" w:lineRule="auto"/>
              <w:ind w:left="41" w:firstLine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Демонстрирует знания в области современных научных исследований и математических инструментов, применяемых при решении задач проектирования и управления информационными системами.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8DB67" w14:textId="77777777" w:rsidR="00F2556A" w:rsidRPr="00F2556A" w:rsidRDefault="00F2556A" w:rsidP="00885E88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5E8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Зн</w:t>
            </w:r>
            <w:r w:rsidRPr="00885E88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ать</w:t>
            </w:r>
            <w:r w:rsidRPr="00885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F25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современные научные исследования в области построения информационных систем.</w:t>
            </w:r>
          </w:p>
          <w:p w14:paraId="2EF60B96" w14:textId="3D1327E5" w:rsidR="00F2556A" w:rsidRPr="00F2556A" w:rsidRDefault="00F2556A" w:rsidP="00885E88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E88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Уметь</w:t>
            </w:r>
            <w:r w:rsidRPr="00885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F25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62AC2" w:rsidRPr="00E41630">
              <w:rPr>
                <w:rStyle w:val="FontStyle429"/>
                <w:sz w:val="24"/>
                <w:szCs w:val="24"/>
              </w:rPr>
              <w:t xml:space="preserve">использовать </w:t>
            </w:r>
            <w:r w:rsidR="00F62AC2" w:rsidRPr="00E4163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</w:t>
            </w:r>
            <w:r w:rsidR="00F62AC2"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</w:rPr>
              <w:t xml:space="preserve"> </w:t>
            </w:r>
            <w:r w:rsidR="00F62AC2" w:rsidRPr="00F70E1F">
              <w:rPr>
                <w:rFonts w:ascii="Times New Roman" w:hAnsi="Times New Roman" w:cs="Times New Roman"/>
                <w:sz w:val="24"/>
                <w:szCs w:val="24"/>
              </w:rPr>
              <w:t>теории</w:t>
            </w:r>
            <w:r w:rsidR="00F62AC2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технологий больших данных применимо к проектированию аналитических информационных систем в области экономики</w:t>
            </w:r>
            <w:r w:rsidRPr="00F25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F2556A" w:rsidRPr="00F2556A" w14:paraId="0F5E971D" w14:textId="77777777">
        <w:trPr>
          <w:divId w:val="999848449"/>
          <w:trHeight w:val="260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B69CC" w14:textId="77777777" w:rsidR="00F2556A" w:rsidRPr="00F2556A" w:rsidRDefault="00F2556A" w:rsidP="00F2556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69FC8" w14:textId="77777777" w:rsidR="00F2556A" w:rsidRPr="00F2556A" w:rsidRDefault="00F2556A" w:rsidP="00F2556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CB26A" w14:textId="77777777" w:rsidR="00F2556A" w:rsidRPr="00F2556A" w:rsidRDefault="00F2556A" w:rsidP="00F2556A">
            <w:pPr>
              <w:numPr>
                <w:ilvl w:val="0"/>
                <w:numId w:val="24"/>
              </w:numPr>
              <w:spacing w:after="0" w:line="240" w:lineRule="auto"/>
              <w:ind w:left="41" w:firstLine="3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5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Использует современные научные исследования и математические инструменты в задачах проектирования и управления информационными системами.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588F6" w14:textId="77777777" w:rsidR="00F2556A" w:rsidRPr="00F2556A" w:rsidRDefault="00F2556A" w:rsidP="00885E88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5E8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Зн</w:t>
            </w:r>
            <w:r w:rsidRPr="00885E88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ать</w:t>
            </w:r>
            <w:r w:rsidRPr="00885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F25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современные научные исследования в области построения информационных систем.</w:t>
            </w:r>
          </w:p>
          <w:p w14:paraId="38A43A55" w14:textId="77777777" w:rsidR="00F2556A" w:rsidRPr="00F2556A" w:rsidRDefault="00F2556A" w:rsidP="00885E88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85E88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Уметь</w:t>
            </w:r>
            <w:r w:rsidRPr="00885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F25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разворачивать инфраструктуру информационных систем с применением современных научных исследований.</w:t>
            </w:r>
          </w:p>
        </w:tc>
      </w:tr>
      <w:tr w:rsidR="00F2556A" w:rsidRPr="00F2556A" w14:paraId="60B29DEA" w14:textId="77777777">
        <w:trPr>
          <w:divId w:val="999848449"/>
          <w:trHeight w:val="1832"/>
        </w:trPr>
        <w:tc>
          <w:tcPr>
            <w:tcW w:w="6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7EAE8" w14:textId="77777777" w:rsidR="00F2556A" w:rsidRPr="00F2556A" w:rsidRDefault="00F2556A" w:rsidP="00F2556A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>ПКН-6</w:t>
            </w:r>
          </w:p>
        </w:tc>
        <w:tc>
          <w:tcPr>
            <w:tcW w:w="11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BA90A" w14:textId="77777777" w:rsidR="00F2556A" w:rsidRPr="00F2556A" w:rsidRDefault="00F2556A" w:rsidP="00F2556A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Способность анализировать предметную область и исследовать ИТ-рынок для решения задач информатизации, готовить аналитические обзоры с обоснованными выводами и рекомендациями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0A78B" w14:textId="77777777" w:rsidR="00F2556A" w:rsidRPr="00F2556A" w:rsidRDefault="00F2556A" w:rsidP="00F2556A">
            <w:pPr>
              <w:numPr>
                <w:ilvl w:val="3"/>
                <w:numId w:val="2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Анализирует предметную область и  ИТ-рынок для решения задач информатизации.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86133" w14:textId="4FCE6205" w:rsidR="00F2556A" w:rsidRPr="00F2556A" w:rsidRDefault="00F2556A" w:rsidP="00885E8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D048A6">
              <w:rPr>
                <w:rFonts w:ascii="Times New Roman" w:hAnsi="Times New Roman" w:cs="Times New Roman"/>
                <w:sz w:val="24"/>
                <w:szCs w:val="24"/>
              </w:rPr>
              <w:t xml:space="preserve"> основы теории использования технологий больших данных применимо к созданию информационных систем.</w:t>
            </w:r>
          </w:p>
          <w:p w14:paraId="0B15DC57" w14:textId="2E2EADCD" w:rsidR="00F2556A" w:rsidRPr="00F2556A" w:rsidRDefault="00F2556A" w:rsidP="00885E8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D048A6">
              <w:rPr>
                <w:rFonts w:ascii="Times New Roman" w:hAnsi="Times New Roman" w:cs="Times New Roman"/>
                <w:sz w:val="24"/>
                <w:szCs w:val="24"/>
              </w:rPr>
              <w:t>использовать основы теории использования технологий больших данных применимо к созданию информационных систем</w:t>
            </w: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2556A" w:rsidRPr="00F2556A" w14:paraId="377BC448" w14:textId="77777777" w:rsidTr="005A7B48">
        <w:trPr>
          <w:divId w:val="999848449"/>
          <w:trHeight w:val="13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10F92" w14:textId="77777777" w:rsidR="00F2556A" w:rsidRPr="00F2556A" w:rsidRDefault="00F2556A" w:rsidP="00F2556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F2DA8" w14:textId="77777777" w:rsidR="00F2556A" w:rsidRPr="00F2556A" w:rsidRDefault="00F2556A" w:rsidP="00F2556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742CC" w14:textId="77777777" w:rsidR="00F2556A" w:rsidRPr="00F2556A" w:rsidRDefault="00F2556A" w:rsidP="00F2556A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5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Готовит аналитические обзоры с обоснованными выводами и рекомендациями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A71DD" w14:textId="77777777" w:rsidR="00F2556A" w:rsidRPr="00F2556A" w:rsidRDefault="00F2556A" w:rsidP="00885E88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 xml:space="preserve">: современные инструменты для анализа системы. </w:t>
            </w:r>
          </w:p>
          <w:p w14:paraId="34AEF863" w14:textId="77777777" w:rsidR="00F2556A" w:rsidRPr="00F2556A" w:rsidRDefault="00F2556A" w:rsidP="00885E88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>: готовить аналитический обзор с обоснованными выводами.</w:t>
            </w:r>
          </w:p>
        </w:tc>
      </w:tr>
      <w:tr w:rsidR="00F2556A" w:rsidRPr="00F2556A" w14:paraId="0677A41B" w14:textId="77777777">
        <w:trPr>
          <w:divId w:val="999848449"/>
          <w:trHeight w:val="835"/>
        </w:trPr>
        <w:tc>
          <w:tcPr>
            <w:tcW w:w="6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5E197" w14:textId="77777777" w:rsidR="00F2556A" w:rsidRPr="00F2556A" w:rsidRDefault="00F2556A" w:rsidP="00F2556A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>ПКН-7</w:t>
            </w:r>
          </w:p>
        </w:tc>
        <w:tc>
          <w:tcPr>
            <w:tcW w:w="11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C12C2" w14:textId="77777777" w:rsidR="00F2556A" w:rsidRPr="00F2556A" w:rsidRDefault="00F2556A" w:rsidP="00F2556A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управлять командой разработчиков, современными информационными системами и процессами разработки программных средств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85918" w14:textId="77777777" w:rsidR="00F2556A" w:rsidRPr="00F2556A" w:rsidRDefault="00F2556A" w:rsidP="00F2556A">
            <w:pPr>
              <w:numPr>
                <w:ilvl w:val="0"/>
                <w:numId w:val="26"/>
              </w:numPr>
              <w:spacing w:after="0" w:line="240" w:lineRule="auto"/>
              <w:ind w:left="0" w:firstLine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Демонстрирует знания в области создания эффективных стратегий управления: командой разработчиков, </w:t>
            </w:r>
            <w:r w:rsidRPr="00F2556A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современными информационными системами и процессами разработки программных средств</w:t>
            </w:r>
            <w:r w:rsidRPr="00F25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EC589" w14:textId="77777777" w:rsidR="00F2556A" w:rsidRPr="00F2556A" w:rsidRDefault="00F2556A" w:rsidP="00885E88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 xml:space="preserve">: методы </w:t>
            </w:r>
            <w:r w:rsidRPr="00F25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области создания эффективных стратегий управления: командой разработчиков, </w:t>
            </w:r>
            <w:r w:rsidRPr="00F2556A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современными информационными системами и процессами разработки программных средств</w:t>
            </w:r>
          </w:p>
          <w:p w14:paraId="72ECEE1C" w14:textId="77777777" w:rsidR="00F2556A" w:rsidRPr="00F2556A" w:rsidRDefault="00F2556A" w:rsidP="00885E88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>: организовывать команду разработчиков.</w:t>
            </w:r>
          </w:p>
        </w:tc>
      </w:tr>
      <w:tr w:rsidR="00F2556A" w:rsidRPr="00F2556A" w14:paraId="295E36A2" w14:textId="77777777">
        <w:trPr>
          <w:divId w:val="999848449"/>
          <w:trHeight w:val="23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F6412" w14:textId="77777777" w:rsidR="00F2556A" w:rsidRPr="00F2556A" w:rsidRDefault="00F2556A" w:rsidP="00F2556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ECC39" w14:textId="77777777" w:rsidR="00F2556A" w:rsidRPr="00F2556A" w:rsidRDefault="00F2556A" w:rsidP="00F2556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D7DB3" w14:textId="77777777" w:rsidR="00F2556A" w:rsidRPr="00F2556A" w:rsidRDefault="00F2556A" w:rsidP="00F2556A">
            <w:pPr>
              <w:numPr>
                <w:ilvl w:val="0"/>
                <w:numId w:val="26"/>
              </w:numPr>
              <w:spacing w:after="0" w:line="240" w:lineRule="auto"/>
              <w:ind w:left="0" w:firstLine="3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5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Разрабатывает эффективные стратегии управления: командой разработчиков, </w:t>
            </w:r>
            <w:r w:rsidRPr="00F2556A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современными информационными системами и процессами разработки программных средств</w:t>
            </w:r>
            <w:r w:rsidRPr="00F25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C1172" w14:textId="77777777" w:rsidR="00F2556A" w:rsidRPr="00F2556A" w:rsidRDefault="00F2556A" w:rsidP="00885E88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 xml:space="preserve">: методы </w:t>
            </w:r>
            <w:r w:rsidRPr="00F25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эффективной стратегии управления: командой разработчиков, </w:t>
            </w:r>
            <w:r w:rsidRPr="00F2556A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современными информационными системами и процессами разработки программных средств.</w:t>
            </w:r>
          </w:p>
          <w:p w14:paraId="79861EF3" w14:textId="77777777" w:rsidR="00F2556A" w:rsidRPr="00F2556A" w:rsidRDefault="00F2556A" w:rsidP="00885E88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25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разрабатывать </w:t>
            </w:r>
            <w:r w:rsidRPr="00F25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эффективные стратегии управления: командой разработчиков, </w:t>
            </w:r>
            <w:r w:rsidRPr="00F2556A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современными информационными системами и процессами разработки программных средств</w:t>
            </w:r>
          </w:p>
        </w:tc>
      </w:tr>
      <w:tr w:rsidR="00F2556A" w:rsidRPr="00F2556A" w14:paraId="5D2964C8" w14:textId="77777777">
        <w:trPr>
          <w:divId w:val="999848449"/>
          <w:trHeight w:val="19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29D20" w14:textId="77777777" w:rsidR="00F2556A" w:rsidRPr="00F2556A" w:rsidRDefault="00F2556A" w:rsidP="00F2556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297E9" w14:textId="77777777" w:rsidR="00F2556A" w:rsidRPr="00F2556A" w:rsidRDefault="00F2556A" w:rsidP="00F2556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AA3D4" w14:textId="77777777" w:rsidR="00F2556A" w:rsidRPr="00F2556A" w:rsidRDefault="00F2556A" w:rsidP="00F2556A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5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3.Управляет командой разработчиков, </w:t>
            </w:r>
            <w:r w:rsidRPr="00F2556A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современными информационными системами и процессами разработки программных средств</w:t>
            </w:r>
            <w:r w:rsidRPr="00F25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BE238" w14:textId="77777777" w:rsidR="00F2556A" w:rsidRPr="00F2556A" w:rsidRDefault="00F2556A" w:rsidP="00885E88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Знать: </w:t>
            </w: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>методику управления командной разработки.</w:t>
            </w:r>
          </w:p>
          <w:p w14:paraId="56D24EE4" w14:textId="77777777" w:rsidR="00F2556A" w:rsidRPr="00F2556A" w:rsidRDefault="00F2556A" w:rsidP="00885E88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 xml:space="preserve">: управлять </w:t>
            </w:r>
            <w:r w:rsidRPr="00F25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командой разработчиков, </w:t>
            </w:r>
            <w:r w:rsidRPr="00F2556A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современными информационными системами и процессами разработки программных средств</w:t>
            </w:r>
            <w:r w:rsidRPr="00F25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F2556A" w:rsidRPr="00F2556A" w14:paraId="2555E78A" w14:textId="77777777" w:rsidTr="003E7426">
        <w:trPr>
          <w:divId w:val="999848449"/>
          <w:trHeight w:val="699"/>
        </w:trPr>
        <w:tc>
          <w:tcPr>
            <w:tcW w:w="6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C3256" w14:textId="77777777" w:rsidR="00F2556A" w:rsidRPr="00F2556A" w:rsidRDefault="00F2556A" w:rsidP="00F2556A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>ПК-1</w:t>
            </w:r>
          </w:p>
        </w:tc>
        <w:tc>
          <w:tcPr>
            <w:tcW w:w="11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AE32F" w14:textId="77777777" w:rsidR="00D3562A" w:rsidRDefault="00D3562A" w:rsidP="00D356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1A485BB0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к анализу и оптимизации действующих и перспективных инфраструктурных решений, применяемых в компании </w:t>
            </w:r>
          </w:p>
          <w:p w14:paraId="26F3D360" w14:textId="09E8CA70" w:rsidR="00F2556A" w:rsidRPr="00F2556A" w:rsidRDefault="00F2556A" w:rsidP="00F2556A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0E450" w14:textId="77777777" w:rsidR="00F2556A" w:rsidRPr="00F2556A" w:rsidRDefault="00F2556A" w:rsidP="00F255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eastAsia="Times New Roman" w:hAnsi="Times New Roman" w:cs="Times New Roman"/>
                <w:sz w:val="24"/>
                <w:szCs w:val="24"/>
              </w:rPr>
              <w:t>1. Демонстрирует практические навыки в изучении и систематизации бизнес-процессов.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3B41F" w14:textId="77777777" w:rsidR="00F2556A" w:rsidRPr="00F2556A" w:rsidRDefault="00F2556A" w:rsidP="00885E88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 xml:space="preserve">: современные инструменты для анализа системы. </w:t>
            </w:r>
          </w:p>
          <w:p w14:paraId="3461C1D5" w14:textId="77777777" w:rsidR="00F2556A" w:rsidRPr="00F2556A" w:rsidRDefault="00F2556A" w:rsidP="00885E88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>: готовить аналитический обзор с обоснованными выводами.</w:t>
            </w:r>
          </w:p>
        </w:tc>
      </w:tr>
      <w:tr w:rsidR="00F2556A" w:rsidRPr="00F2556A" w14:paraId="62DCEAAE" w14:textId="77777777">
        <w:trPr>
          <w:divId w:val="999848449"/>
          <w:trHeight w:val="14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066D5" w14:textId="77777777" w:rsidR="00F2556A" w:rsidRPr="00F2556A" w:rsidRDefault="00F2556A" w:rsidP="00F2556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5E115" w14:textId="77777777" w:rsidR="00F2556A" w:rsidRPr="00F2556A" w:rsidRDefault="00F2556A" w:rsidP="00F2556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8A518" w14:textId="77777777" w:rsidR="00F2556A" w:rsidRPr="00F2556A" w:rsidRDefault="00F2556A" w:rsidP="00F2556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eastAsia="Times New Roman" w:hAnsi="Times New Roman" w:cs="Times New Roman"/>
                <w:sz w:val="24"/>
                <w:szCs w:val="24"/>
              </w:rPr>
              <w:t>2. Владеет знаниями в области аппаратно-программного комплекса систем, применимых в конкретной компании.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2419E" w14:textId="77777777" w:rsidR="00F2556A" w:rsidRPr="00F2556A" w:rsidRDefault="00F2556A" w:rsidP="00885E88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Знать:</w:t>
            </w: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 xml:space="preserve"> аппаратно-программный комплекс систем для поставленной задачи.</w:t>
            </w:r>
          </w:p>
          <w:p w14:paraId="0E6C1136" w14:textId="77777777" w:rsidR="00F2556A" w:rsidRPr="00F2556A" w:rsidRDefault="00F2556A" w:rsidP="00885E88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>: применять программно-аппаратный комплекс систем для поставленной задачи.</w:t>
            </w:r>
          </w:p>
        </w:tc>
      </w:tr>
      <w:tr w:rsidR="00F2556A" w:rsidRPr="00F2556A" w14:paraId="51F06704" w14:textId="77777777" w:rsidTr="005A7B48">
        <w:trPr>
          <w:divId w:val="999848449"/>
          <w:trHeight w:val="229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3F98A" w14:textId="77777777" w:rsidR="00F2556A" w:rsidRPr="00F2556A" w:rsidRDefault="00F2556A" w:rsidP="00F2556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9054B" w14:textId="77777777" w:rsidR="00F2556A" w:rsidRPr="00F2556A" w:rsidRDefault="00F2556A" w:rsidP="00F2556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CBFC6" w14:textId="77777777" w:rsidR="00F2556A" w:rsidRPr="00F2556A" w:rsidRDefault="00F2556A" w:rsidP="00F2556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eastAsia="Times New Roman" w:hAnsi="Times New Roman" w:cs="Times New Roman"/>
                <w:sz w:val="24"/>
                <w:szCs w:val="24"/>
              </w:rPr>
              <w:t>3. Проводит организационные мероприятия по повышению производительности программно-аппаратных средств в ИТ-инфраструктуре компании.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5EB3D" w14:textId="77777777" w:rsidR="00F2556A" w:rsidRPr="00F2556A" w:rsidRDefault="00F2556A" w:rsidP="00885E88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>: методику и алгоритмы повышения производительности программно-аппаратных средств.</w:t>
            </w:r>
          </w:p>
          <w:p w14:paraId="42EE7AF8" w14:textId="77777777" w:rsidR="00F2556A" w:rsidRPr="00F2556A" w:rsidRDefault="00F2556A" w:rsidP="00885E88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>: применять программно-аппаратные средства в ИТ-инфраструктуре компании для повышения производительности.</w:t>
            </w:r>
          </w:p>
        </w:tc>
      </w:tr>
      <w:tr w:rsidR="00F2556A" w:rsidRPr="00F2556A" w14:paraId="29C3BFCE" w14:textId="77777777">
        <w:trPr>
          <w:divId w:val="999848449"/>
          <w:trHeight w:val="1685"/>
        </w:trPr>
        <w:tc>
          <w:tcPr>
            <w:tcW w:w="6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CE603" w14:textId="77777777" w:rsidR="00F2556A" w:rsidRPr="00F2556A" w:rsidRDefault="00F2556A" w:rsidP="00F2556A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>ПК-3</w:t>
            </w:r>
          </w:p>
        </w:tc>
        <w:tc>
          <w:tcPr>
            <w:tcW w:w="11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0C79A" w14:textId="77777777" w:rsidR="00F2556A" w:rsidRPr="00F2556A" w:rsidRDefault="00F2556A" w:rsidP="00F2556A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Способность организации процесса контроля версий изменения комплекса программно-аппаратных решений 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6FF3" w14:textId="623C094D" w:rsidR="00F2556A" w:rsidRPr="00F2556A" w:rsidRDefault="00F2556A" w:rsidP="00D048A6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 Владеет знаниями о принципах и способах организации систем контроля версий, и их настройки.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D04B" w14:textId="19F63310" w:rsidR="00F2556A" w:rsidRPr="009375C7" w:rsidRDefault="009375C7" w:rsidP="00885E88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Знать: </w:t>
            </w:r>
            <w:r w:rsidRPr="009375C7">
              <w:rPr>
                <w:rFonts w:ascii="Times New Roman" w:hAnsi="Times New Roman" w:cs="Times New Roman"/>
                <w:sz w:val="24"/>
                <w:szCs w:val="24"/>
              </w:rPr>
              <w:t>основные принципы обработки информации, технологии анализа информации.</w:t>
            </w:r>
          </w:p>
          <w:p w14:paraId="4A7C9DEF" w14:textId="638942A9" w:rsidR="009375C7" w:rsidRPr="00F2556A" w:rsidRDefault="009375C7" w:rsidP="00885E88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Уметь: </w:t>
            </w:r>
            <w:r w:rsidRPr="009375C7">
              <w:rPr>
                <w:rFonts w:ascii="Times New Roman" w:hAnsi="Times New Roman" w:cs="Times New Roman"/>
                <w:sz w:val="24"/>
                <w:szCs w:val="24"/>
              </w:rPr>
              <w:t>описывать и формализовать потребности и задачи Заказчика по обработке информации, и технологиям ее системного программного обеспечения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F2556A" w:rsidRPr="00F2556A" w14:paraId="57BC783B" w14:textId="77777777" w:rsidTr="005A7B48">
        <w:trPr>
          <w:divId w:val="999848449"/>
          <w:trHeight w:val="18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1FD7A" w14:textId="77777777" w:rsidR="00F2556A" w:rsidRPr="00F2556A" w:rsidRDefault="00F2556A" w:rsidP="00F2556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621A3" w14:textId="77777777" w:rsidR="00F2556A" w:rsidRPr="00F2556A" w:rsidRDefault="00F2556A" w:rsidP="00F2556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54EC5" w14:textId="77777777" w:rsidR="00F2556A" w:rsidRPr="00F2556A" w:rsidRDefault="00F2556A" w:rsidP="00F2556A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556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 Демонстрирует практическое применение в организации процесса контроля версий и обновлений комплекса программно-аппаратных решений.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BFA0" w14:textId="77777777" w:rsidR="00F2556A" w:rsidRPr="00F96CC9" w:rsidRDefault="009375C7" w:rsidP="00885E88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Знать: </w:t>
            </w:r>
            <w:r w:rsidR="00F96CC9" w:rsidRPr="00F96CC9">
              <w:rPr>
                <w:rFonts w:ascii="Times New Roman" w:hAnsi="Times New Roman" w:cs="Times New Roman"/>
                <w:sz w:val="24"/>
                <w:szCs w:val="24"/>
              </w:rPr>
              <w:t>основные принципы разработки ИТ-сервисов</w:t>
            </w:r>
          </w:p>
          <w:p w14:paraId="626BAC43" w14:textId="259EA27B" w:rsidR="00F96CC9" w:rsidRPr="009375C7" w:rsidRDefault="00F96CC9" w:rsidP="00885E88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Уметь: </w:t>
            </w:r>
            <w:r w:rsidRPr="00F96CC9">
              <w:rPr>
                <w:rFonts w:ascii="Times New Roman" w:hAnsi="Times New Roman" w:cs="Times New Roman"/>
                <w:sz w:val="24"/>
                <w:szCs w:val="24"/>
              </w:rPr>
              <w:t>выбирать и настраивать системы контроля версий</w:t>
            </w:r>
          </w:p>
        </w:tc>
      </w:tr>
      <w:tr w:rsidR="00F2556A" w:rsidRPr="00F2556A" w14:paraId="46E15EB9" w14:textId="77777777">
        <w:trPr>
          <w:divId w:val="999848449"/>
          <w:trHeight w:val="1500"/>
        </w:trPr>
        <w:tc>
          <w:tcPr>
            <w:tcW w:w="6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D4CDE" w14:textId="77777777" w:rsidR="00F2556A" w:rsidRPr="00F2556A" w:rsidRDefault="00F2556A" w:rsidP="00F2556A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УК-4</w:t>
            </w:r>
          </w:p>
        </w:tc>
        <w:tc>
          <w:tcPr>
            <w:tcW w:w="11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ACDE5" w14:textId="77777777" w:rsidR="00F2556A" w:rsidRPr="00F2556A" w:rsidRDefault="00F2556A" w:rsidP="00F2556A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Способность к организации межличностных отношений и межкультурного взаимодействия, учитывая разнообразие культур 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99DBC" w14:textId="77777777" w:rsidR="00F2556A" w:rsidRPr="00F2556A" w:rsidRDefault="00F2556A" w:rsidP="00F255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2556A">
              <w:rPr>
                <w:rFonts w:ascii="Times New Roman" w:eastAsia="Times New Roman" w:hAnsi="Times New Roman" w:cs="Times New Roman"/>
                <w:sz w:val="24"/>
                <w:szCs w:val="24"/>
              </w:rPr>
              <w:t>.Демонстрирует понимание разнообразия культур в процессе межкультурного взаимодействия.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52371" w14:textId="77777777" w:rsidR="00F2556A" w:rsidRPr="00F2556A" w:rsidRDefault="00F2556A" w:rsidP="00885E88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Знать:</w:t>
            </w: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 xml:space="preserve"> методы анализа и учета разнообразия культур в процессе межкультурного взаимодействия при формировании команды на проекте.</w:t>
            </w:r>
          </w:p>
          <w:p w14:paraId="1F6D8057" w14:textId="77777777" w:rsidR="00F2556A" w:rsidRPr="00F2556A" w:rsidRDefault="00F2556A" w:rsidP="00885E88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>: строить межкультурное взаимодействие с учетом разнообразия культур при формировании команды на проекте</w:t>
            </w:r>
          </w:p>
        </w:tc>
      </w:tr>
      <w:tr w:rsidR="00F2556A" w:rsidRPr="00F2556A" w14:paraId="70C114A5" w14:textId="77777777">
        <w:trPr>
          <w:divId w:val="999848449"/>
          <w:trHeight w:val="19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BC63C" w14:textId="77777777" w:rsidR="00F2556A" w:rsidRPr="00F2556A" w:rsidRDefault="00F2556A" w:rsidP="00F2556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0BC45" w14:textId="77777777" w:rsidR="00F2556A" w:rsidRPr="00F2556A" w:rsidRDefault="00F2556A" w:rsidP="00F2556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3800D" w14:textId="77777777" w:rsidR="00F2556A" w:rsidRPr="00F2556A" w:rsidRDefault="00F2556A" w:rsidP="00F255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eastAsia="Times New Roman" w:hAnsi="Times New Roman" w:cs="Times New Roman"/>
                <w:sz w:val="24"/>
                <w:szCs w:val="24"/>
              </w:rPr>
              <w:t>2. Выстраивает межличностные взаимодействия путем создания общепринятых норм культурного самовыражения.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45C85" w14:textId="77777777" w:rsidR="00F2556A" w:rsidRPr="00F2556A" w:rsidRDefault="00F2556A" w:rsidP="00885E88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>: общепринятые принципы культурного общения в проектной команде.</w:t>
            </w:r>
          </w:p>
          <w:p w14:paraId="395E4670" w14:textId="77777777" w:rsidR="00F2556A" w:rsidRPr="00F2556A" w:rsidRDefault="00F2556A" w:rsidP="00885E88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F2556A">
              <w:rPr>
                <w:rFonts w:ascii="Times New Roman" w:eastAsia="Times New Roman" w:hAnsi="Times New Roman" w:cs="Times New Roman"/>
                <w:sz w:val="24"/>
                <w:szCs w:val="24"/>
              </w:rPr>
              <w:t>выстраивать межличностные взаимодействия в проектной команде путем создания общепринятых норм культурного самовыражения</w:t>
            </w:r>
          </w:p>
        </w:tc>
      </w:tr>
      <w:tr w:rsidR="00F2556A" w:rsidRPr="00F2556A" w14:paraId="2E54754B" w14:textId="77777777" w:rsidTr="003E7426">
        <w:trPr>
          <w:divId w:val="999848449"/>
          <w:trHeight w:val="330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1F59A" w14:textId="77777777" w:rsidR="00F2556A" w:rsidRPr="00F2556A" w:rsidRDefault="00F2556A" w:rsidP="00F2556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7F1EF" w14:textId="77777777" w:rsidR="00F2556A" w:rsidRPr="00F2556A" w:rsidRDefault="00F2556A" w:rsidP="00F2556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92143" w14:textId="77777777" w:rsidR="00F2556A" w:rsidRPr="00F2556A" w:rsidRDefault="00F2556A" w:rsidP="00F2556A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eastAsia="Times New Roman" w:hAnsi="Times New Roman" w:cs="Times New Roman"/>
                <w:sz w:val="24"/>
                <w:szCs w:val="24"/>
              </w:rPr>
              <w:t>3. Использует методы построения конструктивного диалога с представителями разных культур на основе взаимного уважения, принятия разнообразия культур и адекватной оценки партнеров по взаимодействию.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DCD19" w14:textId="77777777" w:rsidR="00F2556A" w:rsidRPr="00F2556A" w:rsidRDefault="00F2556A" w:rsidP="00885E88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F2556A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построения конструктивного диалога с представителями разных культур</w:t>
            </w:r>
          </w:p>
          <w:p w14:paraId="1C42160B" w14:textId="77777777" w:rsidR="00F2556A" w:rsidRPr="00F2556A" w:rsidRDefault="00F2556A" w:rsidP="00885E88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 xml:space="preserve">: использовать </w:t>
            </w:r>
            <w:r w:rsidRPr="00F2556A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построения конструктивного диалога с представителями разных культур на основе взаимного уважения, принятия разнообразия культур и адекватной оценки партнеров по взаимодействию.</w:t>
            </w:r>
          </w:p>
        </w:tc>
      </w:tr>
      <w:tr w:rsidR="00F2556A" w:rsidRPr="00F2556A" w14:paraId="748DF0BC" w14:textId="77777777">
        <w:trPr>
          <w:divId w:val="999848449"/>
          <w:trHeight w:val="1670"/>
        </w:trPr>
        <w:tc>
          <w:tcPr>
            <w:tcW w:w="6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49B27" w14:textId="77777777" w:rsidR="00F2556A" w:rsidRPr="00F2556A" w:rsidRDefault="00F2556A" w:rsidP="00F2556A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>УК-5</w:t>
            </w:r>
          </w:p>
        </w:tc>
        <w:tc>
          <w:tcPr>
            <w:tcW w:w="11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1305D" w14:textId="77777777" w:rsidR="00F2556A" w:rsidRPr="00F2556A" w:rsidRDefault="00F2556A" w:rsidP="00F2556A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Способность руководить работой команды, принимать организационно-управленческие решения для достижения поставленной цели, нести за них ответственность 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929BE" w14:textId="77777777" w:rsidR="00F2556A" w:rsidRPr="00F2556A" w:rsidRDefault="00F2556A" w:rsidP="00F255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1.Организовывает командную работу, ставит и распределяет цели и задачи членам команды. 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31C37" w14:textId="77777777" w:rsidR="00F2556A" w:rsidRPr="00F2556A" w:rsidRDefault="00F2556A" w:rsidP="00885E88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>: методы и программные инструменты для управления командной работы.</w:t>
            </w:r>
          </w:p>
          <w:p w14:paraId="5C2E3AAD" w14:textId="77777777" w:rsidR="00F2556A" w:rsidRPr="00F2556A" w:rsidRDefault="00F2556A" w:rsidP="00885E88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>: использовать программные инструменты для организации команды, постановки и распределения задач членам команды.</w:t>
            </w:r>
          </w:p>
        </w:tc>
      </w:tr>
      <w:tr w:rsidR="00F2556A" w:rsidRPr="00F2556A" w14:paraId="595ECE2A" w14:textId="77777777">
        <w:trPr>
          <w:divId w:val="999848449"/>
          <w:trHeight w:val="13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9601A" w14:textId="77777777" w:rsidR="00F2556A" w:rsidRPr="00F2556A" w:rsidRDefault="00F2556A" w:rsidP="00F2556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86609" w14:textId="77777777" w:rsidR="00F2556A" w:rsidRPr="00F2556A" w:rsidRDefault="00F2556A" w:rsidP="00F2556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F67FE" w14:textId="77777777" w:rsidR="00F2556A" w:rsidRPr="00F2556A" w:rsidRDefault="00F2556A" w:rsidP="00F2556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eastAsia="Times New Roman" w:hAnsi="Times New Roman" w:cs="Times New Roman"/>
                <w:sz w:val="24"/>
                <w:szCs w:val="24"/>
              </w:rPr>
              <w:t>2.Вырабатывает командную стратегию для достижения поставленной цели на основе задач и методов их решения.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57DE1" w14:textId="77777777" w:rsidR="00F2556A" w:rsidRPr="00F2556A" w:rsidRDefault="00F2556A" w:rsidP="00885E88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>: задачи и методы выработки командной стратегии</w:t>
            </w:r>
          </w:p>
          <w:p w14:paraId="32FAC4DB" w14:textId="77777777" w:rsidR="00F2556A" w:rsidRPr="00F2556A" w:rsidRDefault="00F2556A" w:rsidP="00885E88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>: ставить цель на основе задач и методов по их решению.</w:t>
            </w:r>
          </w:p>
        </w:tc>
      </w:tr>
      <w:tr w:rsidR="00F2556A" w:rsidRPr="00F2556A" w14:paraId="3EF315AF" w14:textId="77777777">
        <w:trPr>
          <w:divId w:val="999848449"/>
          <w:trHeight w:val="8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7FB79" w14:textId="77777777" w:rsidR="00F2556A" w:rsidRPr="00F2556A" w:rsidRDefault="00F2556A" w:rsidP="00F2556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71F1C" w14:textId="77777777" w:rsidR="00F2556A" w:rsidRPr="00F2556A" w:rsidRDefault="00F2556A" w:rsidP="00F2556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139F5" w14:textId="77777777" w:rsidR="00F2556A" w:rsidRPr="00F2556A" w:rsidRDefault="00F2556A" w:rsidP="00F2556A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eastAsia="Times New Roman" w:hAnsi="Times New Roman" w:cs="Times New Roman"/>
                <w:sz w:val="24"/>
                <w:szCs w:val="24"/>
              </w:rPr>
              <w:t>3. Принимает ответственность за принятые организационно-управленческие решения.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93C19" w14:textId="77777777" w:rsidR="00F2556A" w:rsidRPr="00F2556A" w:rsidRDefault="00F2556A" w:rsidP="00885E88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 xml:space="preserve">: задачи и принципы ответственности за принятые организационно-управленческие решения. </w:t>
            </w:r>
          </w:p>
          <w:p w14:paraId="77B391F3" w14:textId="77777777" w:rsidR="00F2556A" w:rsidRPr="00F2556A" w:rsidRDefault="00F2556A" w:rsidP="00885E88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Уметь</w:t>
            </w: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>: принимать на себя ответственность за принятые организационно-управленческие решения.</w:t>
            </w:r>
          </w:p>
        </w:tc>
      </w:tr>
      <w:tr w:rsidR="00F2556A" w:rsidRPr="00F2556A" w14:paraId="49FF8288" w14:textId="77777777" w:rsidTr="003E7426">
        <w:trPr>
          <w:divId w:val="999848449"/>
          <w:trHeight w:val="3393"/>
        </w:trPr>
        <w:tc>
          <w:tcPr>
            <w:tcW w:w="6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39E8A" w14:textId="77777777" w:rsidR="00F2556A" w:rsidRPr="00F2556A" w:rsidRDefault="00F2556A" w:rsidP="00F2556A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УК- 6</w:t>
            </w:r>
          </w:p>
        </w:tc>
        <w:tc>
          <w:tcPr>
            <w:tcW w:w="11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5BDF1" w14:textId="77777777" w:rsidR="00F2556A" w:rsidRPr="00F2556A" w:rsidRDefault="00F2556A" w:rsidP="00F2556A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Способность принимать управленческие решения и решать управленческие задачи на всех этапах жизненного цикла проекта 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4AE07" w14:textId="77777777" w:rsidR="00F2556A" w:rsidRPr="00F2556A" w:rsidRDefault="00F2556A" w:rsidP="00F255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 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51676" w14:textId="77777777" w:rsidR="00F2556A" w:rsidRPr="00F2556A" w:rsidRDefault="00F2556A" w:rsidP="00885E88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>: этапы жизненного цикла проекта, инструменты для планирования проекта.</w:t>
            </w:r>
          </w:p>
          <w:p w14:paraId="174B977E" w14:textId="77777777" w:rsidR="00F2556A" w:rsidRPr="00F2556A" w:rsidRDefault="00F2556A" w:rsidP="00885E88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>: применять основные инструменты планирования проекта, в частности, уметь разбивать задачу на подзадачи, а так же оценивать стоимость решения задачи.</w:t>
            </w:r>
          </w:p>
        </w:tc>
      </w:tr>
      <w:tr w:rsidR="00F2556A" w:rsidRPr="00F2556A" w14:paraId="12002FA6" w14:textId="77777777">
        <w:trPr>
          <w:divId w:val="999848449"/>
          <w:trHeight w:val="51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F795D" w14:textId="77777777" w:rsidR="00F2556A" w:rsidRPr="00F2556A" w:rsidRDefault="00F2556A" w:rsidP="00F2556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FDC73" w14:textId="77777777" w:rsidR="00F2556A" w:rsidRPr="00F2556A" w:rsidRDefault="00F2556A" w:rsidP="00F2556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8DE54" w14:textId="77777777" w:rsidR="00F2556A" w:rsidRPr="00F2556A" w:rsidRDefault="00F2556A" w:rsidP="00F2556A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2.Осуществляет руководство 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 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5F8FC" w14:textId="315D6DFE" w:rsidR="00F2556A" w:rsidRPr="00F2556A" w:rsidRDefault="00F2556A" w:rsidP="00885E88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>: методы управлен</w:t>
            </w:r>
            <w:r w:rsidR="00F24133">
              <w:rPr>
                <w:rFonts w:ascii="Times New Roman" w:hAnsi="Times New Roman" w:cs="Times New Roman"/>
                <w:sz w:val="24"/>
                <w:szCs w:val="24"/>
              </w:rPr>
              <w:t>ия исполнителями проекта, а так</w:t>
            </w: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 xml:space="preserve">же инструменты контроля </w:t>
            </w:r>
            <w:r w:rsidRPr="00F2556A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</w:t>
            </w:r>
          </w:p>
          <w:p w14:paraId="023DA56E" w14:textId="77777777" w:rsidR="00F2556A" w:rsidRPr="00F2556A" w:rsidRDefault="00F2556A" w:rsidP="00885E88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 xml:space="preserve">: руководить </w:t>
            </w:r>
            <w:r w:rsidRPr="00F2556A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</w:t>
            </w:r>
          </w:p>
        </w:tc>
      </w:tr>
    </w:tbl>
    <w:p w14:paraId="154245F6" w14:textId="77777777" w:rsidR="003E7426" w:rsidRDefault="003E7426" w:rsidP="003E7426">
      <w:pPr>
        <w:pStyle w:val="1"/>
        <w:keepLines w:val="0"/>
        <w:numPr>
          <w:ilvl w:val="0"/>
          <w:numId w:val="0"/>
        </w:numPr>
        <w:tabs>
          <w:tab w:val="left" w:pos="993"/>
        </w:tabs>
        <w:suppressAutoHyphens/>
        <w:spacing w:before="0" w:line="360" w:lineRule="auto"/>
        <w:rPr>
          <w:rFonts w:cs="Times New Roman"/>
          <w:bCs w:val="0"/>
        </w:rPr>
      </w:pPr>
      <w:bookmarkStart w:id="5" w:name="_Toc418076174"/>
      <w:bookmarkStart w:id="6" w:name="_Toc485736313"/>
      <w:bookmarkStart w:id="7" w:name="_Toc105364646"/>
    </w:p>
    <w:p w14:paraId="465E987F" w14:textId="77777777" w:rsidR="00062721" w:rsidRDefault="00062721">
      <w:pPr>
        <w:rPr>
          <w:rFonts w:ascii="Times New Roman" w:eastAsiaTheme="majorEastAsia" w:hAnsi="Times New Roman" w:cs="Times New Roman"/>
          <w:b/>
          <w:sz w:val="28"/>
          <w:szCs w:val="28"/>
        </w:rPr>
      </w:pPr>
      <w:r>
        <w:rPr>
          <w:rFonts w:cs="Times New Roman"/>
          <w:bCs/>
        </w:rPr>
        <w:br w:type="page"/>
      </w:r>
    </w:p>
    <w:p w14:paraId="7ED1E62E" w14:textId="6E657C4D" w:rsidR="00E0565B" w:rsidRPr="00236986" w:rsidRDefault="003E7426" w:rsidP="003E7426">
      <w:pPr>
        <w:pStyle w:val="1"/>
        <w:keepLines w:val="0"/>
        <w:numPr>
          <w:ilvl w:val="0"/>
          <w:numId w:val="0"/>
        </w:numPr>
        <w:tabs>
          <w:tab w:val="left" w:pos="993"/>
        </w:tabs>
        <w:suppressAutoHyphens/>
        <w:spacing w:before="0" w:line="360" w:lineRule="auto"/>
        <w:rPr>
          <w:rFonts w:cs="Times New Roman"/>
          <w:bCs w:val="0"/>
        </w:rPr>
      </w:pPr>
      <w:r>
        <w:rPr>
          <w:rFonts w:cs="Times New Roman"/>
          <w:bCs w:val="0"/>
        </w:rPr>
        <w:lastRenderedPageBreak/>
        <w:t>2.</w:t>
      </w:r>
      <w:r w:rsidR="00885E88" w:rsidRPr="00885E88">
        <w:rPr>
          <w:rFonts w:cs="Times New Roman"/>
          <w:bCs w:val="0"/>
        </w:rPr>
        <w:t xml:space="preserve"> </w:t>
      </w:r>
      <w:r w:rsidR="00E0565B" w:rsidRPr="00E0565B">
        <w:rPr>
          <w:rFonts w:cs="Times New Roman"/>
          <w:bCs w:val="0"/>
        </w:rPr>
        <w:t>Место НИР в структуре образовательной программы</w:t>
      </w:r>
      <w:bookmarkEnd w:id="5"/>
      <w:bookmarkEnd w:id="6"/>
      <w:bookmarkEnd w:id="7"/>
      <w:r w:rsidR="00E0565B" w:rsidRPr="00236986">
        <w:rPr>
          <w:rFonts w:cs="Times New Roman"/>
          <w:bCs w:val="0"/>
        </w:rPr>
        <w:t xml:space="preserve"> </w:t>
      </w:r>
    </w:p>
    <w:p w14:paraId="55786859" w14:textId="784BD2E9" w:rsidR="00E0565B" w:rsidRPr="000008E3" w:rsidRDefault="00E0565B" w:rsidP="00743C8C">
      <w:pPr>
        <w:tabs>
          <w:tab w:val="left" w:pos="993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_Toc485736314"/>
      <w:bookmarkStart w:id="9" w:name="_Toc486509568"/>
      <w:bookmarkStart w:id="10" w:name="_Toc486514719"/>
      <w:bookmarkStart w:id="11" w:name="_Toc418076175"/>
      <w:r w:rsidRPr="000008E3">
        <w:rPr>
          <w:rFonts w:ascii="Times New Roman" w:hAnsi="Times New Roman" w:cs="Times New Roman"/>
          <w:sz w:val="28"/>
          <w:szCs w:val="28"/>
        </w:rPr>
        <w:t>Научно-исследовательская работа (НИР)</w:t>
      </w:r>
      <w:r w:rsidR="005A7B48">
        <w:rPr>
          <w:rFonts w:ascii="Times New Roman" w:hAnsi="Times New Roman" w:cs="Times New Roman"/>
          <w:sz w:val="28"/>
          <w:szCs w:val="28"/>
        </w:rPr>
        <w:t xml:space="preserve"> является типом производственной практики и </w:t>
      </w:r>
      <w:r w:rsidRPr="000008E3">
        <w:rPr>
          <w:rFonts w:ascii="Times New Roman" w:hAnsi="Times New Roman" w:cs="Times New Roman"/>
          <w:sz w:val="28"/>
          <w:szCs w:val="28"/>
        </w:rPr>
        <w:t xml:space="preserve">относится к блоку </w:t>
      </w:r>
      <w:r w:rsidR="005A7B48" w:rsidRPr="00743C8C">
        <w:rPr>
          <w:rFonts w:ascii="Times New Roman" w:hAnsi="Times New Roman" w:cs="Times New Roman"/>
          <w:sz w:val="28"/>
          <w:szCs w:val="28"/>
        </w:rPr>
        <w:t xml:space="preserve">2. </w:t>
      </w:r>
      <w:r w:rsidRPr="00743C8C">
        <w:rPr>
          <w:rFonts w:ascii="Times New Roman" w:hAnsi="Times New Roman" w:cs="Times New Roman"/>
          <w:sz w:val="28"/>
          <w:szCs w:val="28"/>
        </w:rPr>
        <w:t>Практик</w:t>
      </w:r>
      <w:r w:rsidR="00C60A69" w:rsidRPr="00743C8C">
        <w:rPr>
          <w:rFonts w:ascii="Times New Roman" w:hAnsi="Times New Roman" w:cs="Times New Roman"/>
          <w:sz w:val="28"/>
          <w:szCs w:val="28"/>
        </w:rPr>
        <w:t>а</w:t>
      </w:r>
      <w:r w:rsidRPr="00743C8C">
        <w:rPr>
          <w:rFonts w:ascii="Times New Roman" w:hAnsi="Times New Roman" w:cs="Times New Roman"/>
          <w:sz w:val="28"/>
          <w:szCs w:val="28"/>
        </w:rPr>
        <w:t xml:space="preserve"> </w:t>
      </w:r>
      <w:r w:rsidRPr="000008E3">
        <w:rPr>
          <w:rFonts w:ascii="Times New Roman" w:hAnsi="Times New Roman" w:cs="Times New Roman"/>
          <w:sz w:val="28"/>
          <w:szCs w:val="28"/>
        </w:rPr>
        <w:t xml:space="preserve">в структуре образовательной программы по направлению </w:t>
      </w:r>
      <w:r w:rsidR="00711D91" w:rsidRPr="000008E3">
        <w:rPr>
          <w:rFonts w:ascii="Times New Roman" w:hAnsi="Times New Roman" w:cs="Times New Roman"/>
          <w:sz w:val="28"/>
          <w:szCs w:val="28"/>
        </w:rPr>
        <w:t xml:space="preserve">подготовки </w:t>
      </w:r>
      <w:r w:rsidR="005A7B48">
        <w:rPr>
          <w:rFonts w:ascii="Times New Roman" w:hAnsi="Times New Roman" w:cs="Times New Roman"/>
          <w:sz w:val="28"/>
          <w:szCs w:val="28"/>
        </w:rPr>
        <w:t>09.04.03</w:t>
      </w:r>
      <w:r w:rsidR="00667FCF">
        <w:rPr>
          <w:rFonts w:ascii="Times New Roman" w:hAnsi="Times New Roman" w:cs="Times New Roman"/>
          <w:sz w:val="28"/>
          <w:szCs w:val="28"/>
        </w:rPr>
        <w:t>-</w:t>
      </w:r>
      <w:r w:rsidR="005A7B48">
        <w:rPr>
          <w:rFonts w:ascii="Times New Roman" w:hAnsi="Times New Roman" w:cs="Times New Roman"/>
          <w:sz w:val="28"/>
          <w:szCs w:val="28"/>
        </w:rPr>
        <w:t xml:space="preserve"> </w:t>
      </w:r>
      <w:r w:rsidR="00667FCF">
        <w:rPr>
          <w:rFonts w:ascii="Times New Roman" w:hAnsi="Times New Roman" w:cs="Times New Roman"/>
          <w:sz w:val="28"/>
          <w:szCs w:val="28"/>
        </w:rPr>
        <w:t>Прикладная информатика</w:t>
      </w:r>
      <w:r w:rsidRPr="000008E3">
        <w:rPr>
          <w:rFonts w:ascii="Times New Roman" w:hAnsi="Times New Roman" w:cs="Times New Roman"/>
          <w:sz w:val="28"/>
          <w:szCs w:val="28"/>
        </w:rPr>
        <w:t xml:space="preserve">, </w:t>
      </w:r>
      <w:r w:rsidR="00667FCF">
        <w:rPr>
          <w:rFonts w:ascii="Times New Roman" w:hAnsi="Times New Roman" w:cs="Times New Roman"/>
          <w:sz w:val="28"/>
          <w:szCs w:val="28"/>
        </w:rPr>
        <w:t>Н</w:t>
      </w:r>
      <w:r w:rsidR="00711D91" w:rsidRPr="000008E3">
        <w:rPr>
          <w:rFonts w:ascii="Times New Roman" w:hAnsi="Times New Roman" w:cs="Times New Roman"/>
          <w:sz w:val="28"/>
          <w:szCs w:val="28"/>
        </w:rPr>
        <w:t>аправленность программы</w:t>
      </w:r>
      <w:r w:rsidR="00667FCF">
        <w:rPr>
          <w:rFonts w:ascii="Times New Roman" w:hAnsi="Times New Roman" w:cs="Times New Roman"/>
          <w:sz w:val="28"/>
          <w:szCs w:val="28"/>
        </w:rPr>
        <w:t>:</w:t>
      </w:r>
      <w:r w:rsidRPr="000008E3">
        <w:rPr>
          <w:rFonts w:ascii="Times New Roman" w:hAnsi="Times New Roman" w:cs="Times New Roman"/>
          <w:sz w:val="28"/>
          <w:szCs w:val="28"/>
        </w:rPr>
        <w:t xml:space="preserve"> </w:t>
      </w:r>
      <w:r w:rsidR="00B54269" w:rsidRPr="00B54269">
        <w:rPr>
          <w:rFonts w:ascii="Times New Roman" w:hAnsi="Times New Roman" w:cs="Times New Roman"/>
          <w:sz w:val="28"/>
          <w:szCs w:val="28"/>
        </w:rPr>
        <w:t>«</w:t>
      </w:r>
      <w:r w:rsidR="00CB5B9B">
        <w:rPr>
          <w:rFonts w:ascii="Times New Roman" w:hAnsi="Times New Roman" w:cs="Times New Roman"/>
          <w:sz w:val="28"/>
          <w:szCs w:val="28"/>
        </w:rPr>
        <w:t>Управление большими данными</w:t>
      </w:r>
      <w:r w:rsidR="00B54269" w:rsidRPr="00B54269">
        <w:rPr>
          <w:rFonts w:ascii="Times New Roman" w:hAnsi="Times New Roman" w:cs="Times New Roman"/>
          <w:sz w:val="28"/>
          <w:szCs w:val="28"/>
        </w:rPr>
        <w:t>»</w:t>
      </w:r>
      <w:r w:rsidRPr="000008E3">
        <w:rPr>
          <w:rFonts w:ascii="Times New Roman" w:hAnsi="Times New Roman" w:cs="Times New Roman"/>
          <w:sz w:val="28"/>
          <w:szCs w:val="28"/>
        </w:rPr>
        <w:t>.</w:t>
      </w:r>
      <w:bookmarkEnd w:id="8"/>
      <w:bookmarkEnd w:id="9"/>
      <w:bookmarkEnd w:id="10"/>
    </w:p>
    <w:bookmarkEnd w:id="11"/>
    <w:p w14:paraId="7010F5C1" w14:textId="2607A044" w:rsidR="001B42E9" w:rsidRPr="005D40F3" w:rsidRDefault="001B42E9" w:rsidP="00885E88">
      <w:pPr>
        <w:pStyle w:val="ae"/>
        <w:tabs>
          <w:tab w:val="left" w:pos="1814"/>
        </w:tabs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5D40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Формы и способы проведения</w:t>
      </w:r>
      <w:r w:rsidRPr="005D40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  <w:t xml:space="preserve"> НИР </w:t>
      </w:r>
    </w:p>
    <w:p w14:paraId="55B0F15C" w14:textId="336F3155" w:rsidR="001B42E9" w:rsidRPr="005D40F3" w:rsidRDefault="00A24168" w:rsidP="00885E88">
      <w:pPr>
        <w:pStyle w:val="ae"/>
        <w:tabs>
          <w:tab w:val="left" w:pos="181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Форма проведения НИР, как тип производственной практики – непрерывно.</w:t>
      </w:r>
    </w:p>
    <w:p w14:paraId="243FE471" w14:textId="742157B9" w:rsidR="001B42E9" w:rsidRDefault="001B42E9" w:rsidP="00885E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40F3">
        <w:rPr>
          <w:rFonts w:ascii="Times New Roman" w:eastAsia="Times New Roman" w:hAnsi="Times New Roman" w:cs="Times New Roman"/>
          <w:color w:val="000000"/>
          <w:sz w:val="28"/>
          <w:szCs w:val="28"/>
        </w:rPr>
        <w:t>Способ</w:t>
      </w:r>
      <w:r w:rsidR="00EC29CA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5D40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проведения НИР</w:t>
      </w:r>
      <w:r w:rsidR="00A24168">
        <w:rPr>
          <w:rFonts w:ascii="Times New Roman" w:eastAsia="Times New Roman" w:hAnsi="Times New Roman" w:cs="Times New Roman"/>
          <w:color w:val="000000"/>
          <w:sz w:val="28"/>
          <w:szCs w:val="28"/>
        </w:rPr>
        <w:t>, как тип производственной практики</w:t>
      </w:r>
      <w:r w:rsidRPr="005D40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</w:t>
      </w:r>
      <w:r w:rsidR="009744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D40F3">
        <w:rPr>
          <w:rFonts w:ascii="Times New Roman" w:eastAsia="Times New Roman" w:hAnsi="Times New Roman" w:cs="Times New Roman"/>
          <w:color w:val="000000"/>
          <w:sz w:val="28"/>
          <w:szCs w:val="28"/>
        </w:rPr>
        <w:t>стационарн</w:t>
      </w:r>
      <w:r w:rsidR="00667FCF"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 w:rsidRPr="005D40F3">
        <w:rPr>
          <w:rFonts w:ascii="Times New Roman" w:eastAsia="Times New Roman" w:hAnsi="Times New Roman" w:cs="Times New Roman"/>
          <w:color w:val="000000"/>
          <w:sz w:val="28"/>
          <w:szCs w:val="28"/>
        </w:rPr>
        <w:t>, выездн</w:t>
      </w:r>
      <w:r w:rsidR="00667FCF"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 w:rsidRPr="005D40F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91B7158" w14:textId="77777777" w:rsidR="00152685" w:rsidRPr="00E0565B" w:rsidRDefault="00152685" w:rsidP="00152685">
      <w:pPr>
        <w:tabs>
          <w:tab w:val="left" w:pos="993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9CF2D91" w14:textId="7626E0AA" w:rsidR="00A24168" w:rsidRPr="000E59AA" w:rsidRDefault="00F40DF1" w:rsidP="00885E88">
      <w:pPr>
        <w:pStyle w:val="1"/>
        <w:keepLines w:val="0"/>
        <w:numPr>
          <w:ilvl w:val="0"/>
          <w:numId w:val="26"/>
        </w:numPr>
        <w:tabs>
          <w:tab w:val="left" w:pos="993"/>
        </w:tabs>
        <w:suppressAutoHyphens/>
        <w:spacing w:before="0" w:line="360" w:lineRule="auto"/>
        <w:rPr>
          <w:rFonts w:cs="Times New Roman"/>
          <w:bCs w:val="0"/>
        </w:rPr>
      </w:pPr>
      <w:bookmarkStart w:id="12" w:name="_Toc105364647"/>
      <w:r w:rsidRPr="00F40DF1">
        <w:rPr>
          <w:rFonts w:cs="Times New Roman"/>
          <w:bCs w:val="0"/>
        </w:rPr>
        <w:t>Объем НИР в зачетных единицах и в академических часах с выделением объема аудиторной (семинары) и самостоятельной работы</w:t>
      </w:r>
      <w:bookmarkEnd w:id="12"/>
    </w:p>
    <w:tbl>
      <w:tblPr>
        <w:tblpPr w:leftFromText="180" w:rightFromText="180" w:vertAnchor="text" w:horzAnchor="margin" w:tblpXSpec="center" w:tblpY="371"/>
        <w:tblW w:w="58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6"/>
        <w:gridCol w:w="1810"/>
        <w:gridCol w:w="1325"/>
        <w:gridCol w:w="1685"/>
        <w:gridCol w:w="1685"/>
      </w:tblGrid>
      <w:tr w:rsidR="00911CC5" w:rsidRPr="00DD45B4" w14:paraId="380624BA" w14:textId="0357582A" w:rsidTr="00911CC5">
        <w:tc>
          <w:tcPr>
            <w:tcW w:w="4115" w:type="dxa"/>
            <w:shd w:val="clear" w:color="auto" w:fill="FFFFFF"/>
            <w:vAlign w:val="center"/>
          </w:tcPr>
          <w:p w14:paraId="15973B6A" w14:textId="77777777" w:rsidR="00911CC5" w:rsidRPr="004A5569" w:rsidRDefault="00911CC5" w:rsidP="001F18CB">
            <w:pPr>
              <w:keepNext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A55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Вид учебной работы при проведении НИР</w:t>
            </w:r>
          </w:p>
        </w:tc>
        <w:tc>
          <w:tcPr>
            <w:tcW w:w="1810" w:type="dxa"/>
            <w:shd w:val="clear" w:color="auto" w:fill="FFFFFF"/>
            <w:vAlign w:val="center"/>
          </w:tcPr>
          <w:p w14:paraId="65CF04FB" w14:textId="77777777" w:rsidR="00911CC5" w:rsidRPr="004A5569" w:rsidRDefault="00911CC5" w:rsidP="001F18CB">
            <w:pPr>
              <w:keepNext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A55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Всего</w:t>
            </w:r>
          </w:p>
          <w:p w14:paraId="51FF0938" w14:textId="77777777" w:rsidR="00911CC5" w:rsidRPr="004A5569" w:rsidRDefault="00911CC5" w:rsidP="001F18CB">
            <w:pPr>
              <w:keepNext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A55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(в з/е и часах)</w:t>
            </w:r>
          </w:p>
        </w:tc>
        <w:tc>
          <w:tcPr>
            <w:tcW w:w="1325" w:type="dxa"/>
            <w:shd w:val="clear" w:color="auto" w:fill="FFFFFF"/>
            <w:vAlign w:val="center"/>
          </w:tcPr>
          <w:p w14:paraId="401182BC" w14:textId="77777777" w:rsidR="00911CC5" w:rsidRPr="004A5569" w:rsidRDefault="00911CC5" w:rsidP="001F18CB">
            <w:pPr>
              <w:keepNext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A55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 год</w:t>
            </w:r>
          </w:p>
          <w:p w14:paraId="7AD13485" w14:textId="77777777" w:rsidR="00911CC5" w:rsidRPr="004A5569" w:rsidRDefault="00911CC5" w:rsidP="001F18CB">
            <w:pPr>
              <w:keepNext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A55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(в  часах)</w:t>
            </w:r>
          </w:p>
        </w:tc>
        <w:tc>
          <w:tcPr>
            <w:tcW w:w="1685" w:type="dxa"/>
            <w:shd w:val="clear" w:color="auto" w:fill="FFFFFF"/>
            <w:vAlign w:val="center"/>
          </w:tcPr>
          <w:p w14:paraId="46D8C46F" w14:textId="77777777" w:rsidR="00911CC5" w:rsidRPr="004A5569" w:rsidRDefault="00911CC5" w:rsidP="001F18CB">
            <w:pPr>
              <w:keepNext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A55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 год</w:t>
            </w:r>
          </w:p>
          <w:p w14:paraId="04F4A261" w14:textId="77777777" w:rsidR="00911CC5" w:rsidRPr="004A5569" w:rsidRDefault="00911CC5" w:rsidP="001F18CB">
            <w:pPr>
              <w:keepNext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A55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(в  часах)</w:t>
            </w:r>
          </w:p>
        </w:tc>
        <w:tc>
          <w:tcPr>
            <w:tcW w:w="1685" w:type="dxa"/>
            <w:shd w:val="clear" w:color="auto" w:fill="FFFFFF"/>
          </w:tcPr>
          <w:p w14:paraId="428824E7" w14:textId="77777777" w:rsidR="00911CC5" w:rsidRPr="004A5569" w:rsidRDefault="00911CC5" w:rsidP="001F18CB">
            <w:pPr>
              <w:keepNext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A55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 год</w:t>
            </w:r>
          </w:p>
          <w:p w14:paraId="48DDECD8" w14:textId="1F5DC2DB" w:rsidR="00EB3DAE" w:rsidRPr="004A5569" w:rsidRDefault="00EB3DAE" w:rsidP="001F18CB">
            <w:pPr>
              <w:keepNext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A55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(в  часах)</w:t>
            </w:r>
          </w:p>
        </w:tc>
      </w:tr>
      <w:tr w:rsidR="00911CC5" w:rsidRPr="00DD45B4" w14:paraId="7DC23FEC" w14:textId="04D3ED0B" w:rsidTr="00911CC5">
        <w:tc>
          <w:tcPr>
            <w:tcW w:w="4115" w:type="dxa"/>
            <w:shd w:val="clear" w:color="auto" w:fill="FFFFFF"/>
          </w:tcPr>
          <w:p w14:paraId="5EBBC3F8" w14:textId="77777777" w:rsidR="00911CC5" w:rsidRPr="004A5569" w:rsidRDefault="00911CC5" w:rsidP="001F18CB">
            <w:pPr>
              <w:keepNext/>
              <w:suppressAutoHyphens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A55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Общая трудоёмкость НИР</w:t>
            </w:r>
          </w:p>
        </w:tc>
        <w:tc>
          <w:tcPr>
            <w:tcW w:w="1810" w:type="dxa"/>
            <w:shd w:val="clear" w:color="auto" w:fill="FFFFFF"/>
            <w:vAlign w:val="center"/>
          </w:tcPr>
          <w:p w14:paraId="6459D71C" w14:textId="77777777" w:rsidR="00911CC5" w:rsidRPr="004A5569" w:rsidRDefault="00911CC5" w:rsidP="001F18CB">
            <w:pPr>
              <w:keepNext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A55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15/540</w:t>
            </w:r>
          </w:p>
        </w:tc>
        <w:tc>
          <w:tcPr>
            <w:tcW w:w="1325" w:type="dxa"/>
            <w:shd w:val="clear" w:color="auto" w:fill="FFFFFF"/>
            <w:vAlign w:val="center"/>
          </w:tcPr>
          <w:p w14:paraId="659E3B17" w14:textId="06915E2D" w:rsidR="00911CC5" w:rsidRPr="004A5569" w:rsidRDefault="00911CC5" w:rsidP="001F18CB">
            <w:pPr>
              <w:keepNext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A55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3/108</w:t>
            </w:r>
          </w:p>
        </w:tc>
        <w:tc>
          <w:tcPr>
            <w:tcW w:w="1685" w:type="dxa"/>
            <w:shd w:val="clear" w:color="auto" w:fill="FFFFFF"/>
            <w:vAlign w:val="center"/>
          </w:tcPr>
          <w:p w14:paraId="024DCD1B" w14:textId="77777777" w:rsidR="00911CC5" w:rsidRPr="004A5569" w:rsidRDefault="00911CC5" w:rsidP="001F18CB">
            <w:pPr>
              <w:keepNext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A55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6/216</w:t>
            </w:r>
          </w:p>
        </w:tc>
        <w:tc>
          <w:tcPr>
            <w:tcW w:w="1685" w:type="dxa"/>
            <w:shd w:val="clear" w:color="auto" w:fill="FFFFFF"/>
          </w:tcPr>
          <w:p w14:paraId="513978EA" w14:textId="6578BCD8" w:rsidR="00911CC5" w:rsidRPr="004A5569" w:rsidRDefault="00911CC5" w:rsidP="001F18CB">
            <w:pPr>
              <w:keepNext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A55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6/216</w:t>
            </w:r>
          </w:p>
        </w:tc>
      </w:tr>
      <w:tr w:rsidR="00911CC5" w:rsidRPr="00DD45B4" w14:paraId="06ACD380" w14:textId="24E09282" w:rsidTr="00AC14A1">
        <w:tc>
          <w:tcPr>
            <w:tcW w:w="4115" w:type="dxa"/>
            <w:shd w:val="clear" w:color="auto" w:fill="FFFFFF"/>
          </w:tcPr>
          <w:p w14:paraId="201B4D01" w14:textId="77777777" w:rsidR="00911CC5" w:rsidRPr="00885E88" w:rsidRDefault="00911CC5" w:rsidP="001F18CB">
            <w:pPr>
              <w:keepNext/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55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</w:t>
            </w:r>
            <w:proofErr w:type="spellStart"/>
            <w:r w:rsidRPr="004A55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т.ч</w:t>
            </w:r>
            <w:proofErr w:type="spellEnd"/>
            <w:r w:rsidRPr="004A55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научно-исследовательский семинар (НИС)</w:t>
            </w:r>
          </w:p>
        </w:tc>
        <w:tc>
          <w:tcPr>
            <w:tcW w:w="1810" w:type="dxa"/>
            <w:shd w:val="clear" w:color="auto" w:fill="FFFFFF"/>
            <w:vAlign w:val="center"/>
          </w:tcPr>
          <w:p w14:paraId="5265EB1D" w14:textId="77777777" w:rsidR="00911CC5" w:rsidRPr="004A5569" w:rsidRDefault="00911CC5" w:rsidP="001F18CB">
            <w:pPr>
              <w:keepNext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55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6/216</w:t>
            </w:r>
          </w:p>
        </w:tc>
        <w:tc>
          <w:tcPr>
            <w:tcW w:w="1325" w:type="dxa"/>
            <w:shd w:val="clear" w:color="auto" w:fill="FFFFFF"/>
            <w:vAlign w:val="center"/>
          </w:tcPr>
          <w:p w14:paraId="2AF9A9E1" w14:textId="1F7725F7" w:rsidR="00911CC5" w:rsidRPr="004A5569" w:rsidRDefault="000E59AA" w:rsidP="001F18CB">
            <w:pPr>
              <w:keepNext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55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2/72</w:t>
            </w:r>
          </w:p>
        </w:tc>
        <w:tc>
          <w:tcPr>
            <w:tcW w:w="1685" w:type="dxa"/>
            <w:shd w:val="clear" w:color="auto" w:fill="FFFFFF"/>
            <w:vAlign w:val="center"/>
          </w:tcPr>
          <w:p w14:paraId="46F6D742" w14:textId="05CEE06F" w:rsidR="00911CC5" w:rsidRPr="004A5569" w:rsidRDefault="000E59AA" w:rsidP="001F18CB">
            <w:pPr>
              <w:keepNext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55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4/144</w:t>
            </w:r>
          </w:p>
        </w:tc>
        <w:tc>
          <w:tcPr>
            <w:tcW w:w="1685" w:type="dxa"/>
            <w:shd w:val="clear" w:color="auto" w:fill="FFFFFF"/>
            <w:vAlign w:val="center"/>
          </w:tcPr>
          <w:p w14:paraId="56615579" w14:textId="302591F7" w:rsidR="00911CC5" w:rsidRPr="004A5569" w:rsidRDefault="000E59AA" w:rsidP="00D84417">
            <w:pPr>
              <w:keepNext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55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911CC5" w:rsidRPr="00DD45B4" w14:paraId="554E7C01" w14:textId="6F18F166" w:rsidTr="00911CC5">
        <w:tc>
          <w:tcPr>
            <w:tcW w:w="4115" w:type="dxa"/>
            <w:shd w:val="clear" w:color="auto" w:fill="FFFFFF"/>
          </w:tcPr>
          <w:p w14:paraId="2F3A84C8" w14:textId="5D0EE20F" w:rsidR="00911CC5" w:rsidRPr="004A5569" w:rsidRDefault="00911CC5" w:rsidP="001F18CB">
            <w:pPr>
              <w:keepNext/>
              <w:suppressAutoHyphens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A55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Аудиторные занятия</w:t>
            </w:r>
          </w:p>
        </w:tc>
        <w:tc>
          <w:tcPr>
            <w:tcW w:w="1810" w:type="dxa"/>
            <w:shd w:val="clear" w:color="auto" w:fill="FFFFFF"/>
            <w:vAlign w:val="center"/>
          </w:tcPr>
          <w:p w14:paraId="7304B7BB" w14:textId="4ACF1D78" w:rsidR="00911CC5" w:rsidRPr="004A5569" w:rsidRDefault="00C11B10" w:rsidP="001F18CB">
            <w:pPr>
              <w:keepNext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A55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325" w:type="dxa"/>
            <w:shd w:val="clear" w:color="auto" w:fill="FFFFFF"/>
            <w:vAlign w:val="center"/>
          </w:tcPr>
          <w:p w14:paraId="1709814A" w14:textId="1C09CB9D" w:rsidR="00911CC5" w:rsidRPr="004A5569" w:rsidRDefault="00C11B10" w:rsidP="001F18CB">
            <w:pPr>
              <w:keepNext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A55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685" w:type="dxa"/>
            <w:shd w:val="clear" w:color="auto" w:fill="FFFFFF"/>
            <w:vAlign w:val="center"/>
          </w:tcPr>
          <w:p w14:paraId="62B1AD33" w14:textId="4411A775" w:rsidR="00911CC5" w:rsidRPr="004A5569" w:rsidRDefault="00C11B10" w:rsidP="001F18CB">
            <w:pPr>
              <w:keepNext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A55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685" w:type="dxa"/>
            <w:shd w:val="clear" w:color="auto" w:fill="FFFFFF"/>
          </w:tcPr>
          <w:p w14:paraId="2AF1CC38" w14:textId="14F835E8" w:rsidR="00911CC5" w:rsidRPr="004A5569" w:rsidRDefault="00AB78CA" w:rsidP="00C11B10">
            <w:pPr>
              <w:keepNext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A55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</w:tr>
      <w:tr w:rsidR="00911CC5" w:rsidRPr="00DD45B4" w14:paraId="6A45AC46" w14:textId="1934450E" w:rsidTr="00911CC5">
        <w:tc>
          <w:tcPr>
            <w:tcW w:w="4115" w:type="dxa"/>
            <w:shd w:val="clear" w:color="auto" w:fill="FFFFFF"/>
          </w:tcPr>
          <w:p w14:paraId="3EF82395" w14:textId="77777777" w:rsidR="00911CC5" w:rsidRPr="004A5569" w:rsidRDefault="00911CC5" w:rsidP="001F18CB">
            <w:pPr>
              <w:keepNext/>
              <w:suppressAutoHyphens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A55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10" w:type="dxa"/>
            <w:shd w:val="clear" w:color="auto" w:fill="FFFFFF"/>
            <w:vAlign w:val="center"/>
          </w:tcPr>
          <w:p w14:paraId="5079D036" w14:textId="48683FAE" w:rsidR="00911CC5" w:rsidRPr="004A5569" w:rsidRDefault="00911CC5" w:rsidP="00C11B10">
            <w:pPr>
              <w:keepNext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A55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  <w:r w:rsidR="00C11B10" w:rsidRPr="004A55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325" w:type="dxa"/>
            <w:shd w:val="clear" w:color="auto" w:fill="FFFFFF"/>
            <w:vAlign w:val="center"/>
          </w:tcPr>
          <w:p w14:paraId="6C359396" w14:textId="4C4B1089" w:rsidR="00911CC5" w:rsidRPr="004A5569" w:rsidRDefault="00AB78CA" w:rsidP="001F18CB">
            <w:pPr>
              <w:keepNext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A55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102</w:t>
            </w:r>
          </w:p>
        </w:tc>
        <w:tc>
          <w:tcPr>
            <w:tcW w:w="1685" w:type="dxa"/>
            <w:shd w:val="clear" w:color="auto" w:fill="FFFFFF"/>
          </w:tcPr>
          <w:p w14:paraId="5E6BD7E1" w14:textId="6599157D" w:rsidR="00911CC5" w:rsidRPr="004A5569" w:rsidRDefault="00AB78CA" w:rsidP="003E7426">
            <w:pPr>
              <w:keepNext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A55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212</w:t>
            </w:r>
          </w:p>
        </w:tc>
        <w:tc>
          <w:tcPr>
            <w:tcW w:w="1685" w:type="dxa"/>
            <w:shd w:val="clear" w:color="auto" w:fill="FFFFFF"/>
          </w:tcPr>
          <w:p w14:paraId="0549F338" w14:textId="51758102" w:rsidR="00911CC5" w:rsidRPr="004A5569" w:rsidRDefault="00AB78CA" w:rsidP="001F18CB">
            <w:pPr>
              <w:keepNext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A55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216</w:t>
            </w:r>
          </w:p>
        </w:tc>
      </w:tr>
      <w:tr w:rsidR="00911CC5" w:rsidRPr="00DD45B4" w14:paraId="29985E79" w14:textId="0104699D" w:rsidTr="00911CC5">
        <w:tc>
          <w:tcPr>
            <w:tcW w:w="4115" w:type="dxa"/>
            <w:shd w:val="clear" w:color="auto" w:fill="FFFFFF"/>
          </w:tcPr>
          <w:p w14:paraId="0DEEFBF5" w14:textId="77777777" w:rsidR="00911CC5" w:rsidRPr="004A5569" w:rsidRDefault="00911CC5" w:rsidP="001F18CB">
            <w:pPr>
              <w:keepNext/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55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810" w:type="dxa"/>
            <w:shd w:val="clear" w:color="auto" w:fill="FFFFFF"/>
            <w:vAlign w:val="center"/>
          </w:tcPr>
          <w:p w14:paraId="2444A984" w14:textId="046371BD" w:rsidR="00911CC5" w:rsidRPr="004A5569" w:rsidRDefault="00911CC5" w:rsidP="001F18CB">
            <w:pPr>
              <w:keepNext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55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Зачет: </w:t>
            </w:r>
            <w:r w:rsidR="00C11B10" w:rsidRPr="004A55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4, </w:t>
            </w:r>
            <w:r w:rsidRPr="004A55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="00C11B10" w:rsidRPr="004A55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A55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модули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F9AD" w14:textId="2B6EE70D" w:rsidR="00911CC5" w:rsidRPr="004A5569" w:rsidRDefault="0015068F" w:rsidP="001F18C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556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Зачет: 4 модуль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F4E95" w14:textId="44F4D781" w:rsidR="00C11B10" w:rsidRPr="004A5569" w:rsidRDefault="00C11B10" w:rsidP="001F18C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556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Зачет: </w:t>
            </w:r>
            <w:r w:rsidR="0015068F" w:rsidRPr="004A556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="00911CC5" w:rsidRPr="004A556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0DA2620E" w14:textId="1D4163BF" w:rsidR="00911CC5" w:rsidRPr="004A5569" w:rsidRDefault="00911CC5" w:rsidP="00C11B1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556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модул</w:t>
            </w:r>
            <w:r w:rsidR="00C11B10" w:rsidRPr="004A556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ь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E900" w14:textId="21DC1263" w:rsidR="00C11B10" w:rsidRPr="004A5569" w:rsidRDefault="00C11B10" w:rsidP="00C11B1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556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  <w:p w14:paraId="21545D57" w14:textId="0831E0AC" w:rsidR="00911CC5" w:rsidRPr="004A5569" w:rsidRDefault="00911CC5" w:rsidP="001F18C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00CDD242" w14:textId="77777777" w:rsidR="004A57A0" w:rsidRPr="004A57A0" w:rsidRDefault="004A57A0" w:rsidP="004A57A0">
      <w:bookmarkStart w:id="13" w:name="_Toc485736317"/>
    </w:p>
    <w:p w14:paraId="54A19EC3" w14:textId="77777777" w:rsidR="00773143" w:rsidRDefault="00773143" w:rsidP="00773143">
      <w:pPr>
        <w:pStyle w:val="1"/>
        <w:keepLines w:val="0"/>
        <w:numPr>
          <w:ilvl w:val="0"/>
          <w:numId w:val="0"/>
        </w:numPr>
        <w:tabs>
          <w:tab w:val="left" w:pos="993"/>
        </w:tabs>
        <w:suppressAutoHyphens/>
        <w:spacing w:before="0" w:line="360" w:lineRule="auto"/>
        <w:rPr>
          <w:rFonts w:cs="Times New Roman"/>
          <w:bCs w:val="0"/>
        </w:rPr>
      </w:pPr>
      <w:bookmarkStart w:id="14" w:name="_Toc105364648"/>
    </w:p>
    <w:p w14:paraId="35291E69" w14:textId="6FE77026" w:rsidR="005D40F3" w:rsidRPr="003E7426" w:rsidRDefault="00F40DF1" w:rsidP="003E7426">
      <w:pPr>
        <w:pStyle w:val="1"/>
        <w:keepLines w:val="0"/>
        <w:numPr>
          <w:ilvl w:val="0"/>
          <w:numId w:val="26"/>
        </w:numPr>
        <w:tabs>
          <w:tab w:val="left" w:pos="993"/>
        </w:tabs>
        <w:suppressAutoHyphens/>
        <w:spacing w:before="0" w:line="360" w:lineRule="auto"/>
        <w:rPr>
          <w:rFonts w:cs="Times New Roman"/>
          <w:bCs w:val="0"/>
        </w:rPr>
      </w:pPr>
      <w:r w:rsidRPr="00773143">
        <w:rPr>
          <w:rFonts w:cs="Times New Roman"/>
          <w:bCs w:val="0"/>
        </w:rPr>
        <w:t>Содержание НИР</w:t>
      </w:r>
      <w:bookmarkEnd w:id="13"/>
      <w:bookmarkEnd w:id="14"/>
    </w:p>
    <w:tbl>
      <w:tblPr>
        <w:tblStyle w:val="36"/>
        <w:tblW w:w="10632" w:type="dxa"/>
        <w:tblInd w:w="-714" w:type="dxa"/>
        <w:tblLook w:val="04A0" w:firstRow="1" w:lastRow="0" w:firstColumn="1" w:lastColumn="0" w:noHBand="0" w:noVBand="1"/>
      </w:tblPr>
      <w:tblGrid>
        <w:gridCol w:w="3734"/>
        <w:gridCol w:w="3496"/>
        <w:gridCol w:w="3402"/>
      </w:tblGrid>
      <w:tr w:rsidR="005D40F3" w:rsidRPr="0040072B" w14:paraId="7E4BD2D1" w14:textId="77777777" w:rsidTr="00A24168">
        <w:tc>
          <w:tcPr>
            <w:tcW w:w="3734" w:type="dxa"/>
          </w:tcPr>
          <w:p w14:paraId="05806E6D" w14:textId="77777777" w:rsidR="005D40F3" w:rsidRPr="006635F1" w:rsidRDefault="005D40F3" w:rsidP="00A24168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5F1">
              <w:rPr>
                <w:rFonts w:ascii="Times New Roman" w:hAnsi="Times New Roman" w:cs="Times New Roman"/>
                <w:b/>
                <w:sz w:val="24"/>
                <w:szCs w:val="24"/>
              </w:rPr>
              <w:t>Формы НИР</w:t>
            </w:r>
          </w:p>
        </w:tc>
        <w:tc>
          <w:tcPr>
            <w:tcW w:w="3496" w:type="dxa"/>
          </w:tcPr>
          <w:p w14:paraId="2B18FBA1" w14:textId="77777777" w:rsidR="005D40F3" w:rsidRPr="006635F1" w:rsidRDefault="005D40F3" w:rsidP="00A24168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5F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НИР</w:t>
            </w:r>
          </w:p>
        </w:tc>
        <w:tc>
          <w:tcPr>
            <w:tcW w:w="3402" w:type="dxa"/>
          </w:tcPr>
          <w:p w14:paraId="787A1385" w14:textId="77777777" w:rsidR="005D40F3" w:rsidRPr="006635F1" w:rsidRDefault="005D40F3" w:rsidP="00A24168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5F1">
              <w:rPr>
                <w:rFonts w:ascii="Times New Roman" w:hAnsi="Times New Roman" w:cs="Times New Roman"/>
                <w:b/>
                <w:sz w:val="24"/>
                <w:szCs w:val="24"/>
              </w:rPr>
              <w:t>Отчетность по НИР</w:t>
            </w:r>
          </w:p>
        </w:tc>
      </w:tr>
      <w:tr w:rsidR="005D40F3" w:rsidRPr="0040072B" w14:paraId="61D36E25" w14:textId="77777777" w:rsidTr="00A24168">
        <w:tc>
          <w:tcPr>
            <w:tcW w:w="3734" w:type="dxa"/>
          </w:tcPr>
          <w:p w14:paraId="3DE3A5B8" w14:textId="64921464" w:rsidR="005D40F3" w:rsidRPr="005E0B41" w:rsidRDefault="005D40F3" w:rsidP="005D40F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</w:t>
            </w:r>
            <w:r w:rsidRPr="005E0B4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абота в научном семинаре по образовательной программе </w:t>
            </w:r>
            <w:r w:rsidR="00B54269" w:rsidRPr="00B5426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</w:t>
            </w:r>
            <w:r w:rsidR="00CB5B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Управление большими данными</w:t>
            </w:r>
            <w:r w:rsidR="00B54269" w:rsidRPr="00B5426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3496" w:type="dxa"/>
          </w:tcPr>
          <w:p w14:paraId="61595F2E" w14:textId="4456E800" w:rsidR="005D40F3" w:rsidRPr="00A13C52" w:rsidRDefault="005D40F3" w:rsidP="00B542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C52">
              <w:rPr>
                <w:rFonts w:ascii="Times New Roman" w:hAnsi="Times New Roman" w:cs="Times New Roman"/>
                <w:sz w:val="24"/>
                <w:szCs w:val="24"/>
              </w:rPr>
              <w:t>Ознакомление с тематикой направлений научных исследований Департамента анализа данных</w:t>
            </w:r>
            <w:r w:rsidR="00F96CC9">
              <w:rPr>
                <w:rFonts w:ascii="Times New Roman" w:hAnsi="Times New Roman" w:cs="Times New Roman"/>
                <w:sz w:val="24"/>
                <w:szCs w:val="24"/>
              </w:rPr>
              <w:t xml:space="preserve"> и машинного обучения</w:t>
            </w:r>
            <w:r w:rsidRPr="00A13C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CA551A9" w14:textId="01479681" w:rsidR="005D40F3" w:rsidRDefault="005D40F3" w:rsidP="00B542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C52">
              <w:rPr>
                <w:rFonts w:ascii="Times New Roman" w:hAnsi="Times New Roman" w:cs="Times New Roman"/>
                <w:sz w:val="24"/>
                <w:szCs w:val="24"/>
              </w:rPr>
              <w:t xml:space="preserve">Выбор, обоснование и утверждение темы </w:t>
            </w:r>
            <w:r w:rsidR="00773143">
              <w:rPr>
                <w:rFonts w:ascii="Times New Roman" w:hAnsi="Times New Roman" w:cs="Times New Roman"/>
                <w:sz w:val="24"/>
                <w:szCs w:val="24"/>
              </w:rPr>
              <w:t>ВКР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3B500C13" w14:textId="4E96FB69" w:rsidR="005D40F3" w:rsidRPr="003D354B" w:rsidRDefault="005D40F3" w:rsidP="00B542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Pr="00A13C52">
              <w:rPr>
                <w:rFonts w:ascii="Times New Roman" w:hAnsi="Times New Roman" w:cs="Times New Roman"/>
                <w:sz w:val="24"/>
                <w:szCs w:val="24"/>
              </w:rPr>
              <w:t>боснование выбора темы исследования, ее актуальность</w:t>
            </w:r>
          </w:p>
        </w:tc>
        <w:tc>
          <w:tcPr>
            <w:tcW w:w="3402" w:type="dxa"/>
          </w:tcPr>
          <w:p w14:paraId="08EC06F4" w14:textId="77777777" w:rsidR="005D40F3" w:rsidRPr="003D354B" w:rsidRDefault="005D40F3" w:rsidP="00B542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35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Выбор темы ВКР, утвержденной приказом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D35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D354B">
              <w:rPr>
                <w:rFonts w:ascii="Times New Roman" w:hAnsi="Times New Roman" w:cs="Times New Roman"/>
                <w:sz w:val="24"/>
                <w:szCs w:val="24"/>
              </w:rPr>
              <w:t>ини-реферат или эссе</w:t>
            </w:r>
          </w:p>
        </w:tc>
      </w:tr>
      <w:tr w:rsidR="005D40F3" w:rsidRPr="0040072B" w14:paraId="6722C8BC" w14:textId="77777777" w:rsidTr="006635F1">
        <w:trPr>
          <w:trHeight w:val="1363"/>
        </w:trPr>
        <w:tc>
          <w:tcPr>
            <w:tcW w:w="3734" w:type="dxa"/>
          </w:tcPr>
          <w:p w14:paraId="0735616E" w14:textId="77777777" w:rsidR="005D40F3" w:rsidRPr="005E0B41" w:rsidRDefault="005D40F3" w:rsidP="00B542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E0B41">
              <w:rPr>
                <w:rFonts w:ascii="Times New Roman" w:hAnsi="Times New Roman" w:cs="Times New Roman"/>
                <w:sz w:val="24"/>
                <w:szCs w:val="24"/>
              </w:rPr>
              <w:t>ыполнение заданий научного руководителя в соответствии с утвержденным индивидуальным планом НИР</w:t>
            </w:r>
          </w:p>
        </w:tc>
        <w:tc>
          <w:tcPr>
            <w:tcW w:w="3496" w:type="dxa"/>
          </w:tcPr>
          <w:p w14:paraId="38634B71" w14:textId="14368450" w:rsidR="005D40F3" w:rsidRPr="006635F1" w:rsidRDefault="005D40F3" w:rsidP="006635F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54B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Оформленные в соответствии с установленном в </w:t>
            </w:r>
            <w:proofErr w:type="spellStart"/>
            <w:r w:rsidRPr="003D354B">
              <w:rPr>
                <w:rFonts w:ascii="Times New Roman" w:hAnsi="Times New Roman" w:cs="Times New Roman"/>
                <w:sz w:val="24"/>
                <w:szCs w:val="24"/>
              </w:rPr>
              <w:t>Финуниверситете</w:t>
            </w:r>
            <w:proofErr w:type="spellEnd"/>
            <w:r w:rsidRPr="003D354B">
              <w:rPr>
                <w:rFonts w:ascii="Times New Roman" w:hAnsi="Times New Roman" w:cs="Times New Roman"/>
                <w:sz w:val="24"/>
                <w:szCs w:val="24"/>
              </w:rPr>
              <w:t xml:space="preserve"> порядке, реферат, эссе, домашнее творческое задание. </w:t>
            </w:r>
          </w:p>
        </w:tc>
        <w:tc>
          <w:tcPr>
            <w:tcW w:w="3402" w:type="dxa"/>
          </w:tcPr>
          <w:p w14:paraId="5451F4A2" w14:textId="77777777" w:rsidR="005D40F3" w:rsidRPr="003D354B" w:rsidRDefault="005D40F3" w:rsidP="00B542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354B">
              <w:rPr>
                <w:rFonts w:ascii="Times New Roman" w:hAnsi="Times New Roman" w:cs="Times New Roman"/>
                <w:sz w:val="24"/>
                <w:szCs w:val="24"/>
              </w:rPr>
              <w:t>Защита на научно-исследовательском семинаре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отчет в индивидуальном плане работы магистранта</w:t>
            </w:r>
          </w:p>
        </w:tc>
      </w:tr>
      <w:tr w:rsidR="005D40F3" w:rsidRPr="0040072B" w14:paraId="3D678847" w14:textId="77777777" w:rsidTr="00A24168">
        <w:tc>
          <w:tcPr>
            <w:tcW w:w="3734" w:type="dxa"/>
          </w:tcPr>
          <w:p w14:paraId="3C7BC4FD" w14:textId="75EC8A97" w:rsidR="005D40F3" w:rsidRPr="005E0B41" w:rsidRDefault="005D40F3" w:rsidP="0077314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0B41">
              <w:rPr>
                <w:rFonts w:ascii="Times New Roman" w:hAnsi="Times New Roman" w:cs="Times New Roman"/>
                <w:sz w:val="24"/>
                <w:szCs w:val="24"/>
              </w:rPr>
              <w:t xml:space="preserve">существление самостоятельного исследования по актуальной проблеме в рамках </w:t>
            </w:r>
            <w:r w:rsidR="00773143">
              <w:rPr>
                <w:rFonts w:ascii="Times New Roman" w:hAnsi="Times New Roman" w:cs="Times New Roman"/>
                <w:sz w:val="24"/>
                <w:szCs w:val="24"/>
              </w:rPr>
              <w:t>ВКР</w:t>
            </w:r>
          </w:p>
        </w:tc>
        <w:tc>
          <w:tcPr>
            <w:tcW w:w="3496" w:type="dxa"/>
          </w:tcPr>
          <w:p w14:paraId="7340FEF1" w14:textId="77777777" w:rsidR="005D40F3" w:rsidRPr="0040072B" w:rsidRDefault="005D40F3" w:rsidP="00B542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E0B41">
              <w:rPr>
                <w:rFonts w:ascii="Times New Roman" w:hAnsi="Times New Roman" w:cs="Times New Roman"/>
                <w:sz w:val="24"/>
                <w:szCs w:val="24"/>
              </w:rPr>
              <w:t>бор данных для исследования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E0B41">
              <w:rPr>
                <w:rFonts w:ascii="Times New Roman" w:hAnsi="Times New Roman" w:cs="Times New Roman"/>
                <w:sz w:val="24"/>
                <w:szCs w:val="24"/>
              </w:rPr>
              <w:t xml:space="preserve"> описание методологии исследования в магистерской диссертации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E0B41">
              <w:rPr>
                <w:rFonts w:ascii="Times New Roman" w:hAnsi="Times New Roman" w:cs="Times New Roman"/>
                <w:sz w:val="24"/>
                <w:szCs w:val="24"/>
              </w:rPr>
              <w:t xml:space="preserve"> ведение библиографической работы с привлечением современных информационных и коммуникационных технологий</w:t>
            </w:r>
          </w:p>
        </w:tc>
        <w:tc>
          <w:tcPr>
            <w:tcW w:w="3402" w:type="dxa"/>
          </w:tcPr>
          <w:p w14:paraId="1F814602" w14:textId="77777777" w:rsidR="005D40F3" w:rsidRPr="003D354B" w:rsidRDefault="005D40F3" w:rsidP="00B542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54B">
              <w:rPr>
                <w:rFonts w:ascii="Times New Roman" w:hAnsi="Times New Roman" w:cs="Times New Roman"/>
                <w:sz w:val="24"/>
                <w:szCs w:val="24"/>
              </w:rPr>
              <w:t xml:space="preserve">Отчет научному руководителю,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отчет в индивидуальном плане работы магистранта</w:t>
            </w:r>
          </w:p>
        </w:tc>
      </w:tr>
      <w:tr w:rsidR="005D40F3" w:rsidRPr="0040072B" w14:paraId="2240F790" w14:textId="77777777" w:rsidTr="00A24168">
        <w:tc>
          <w:tcPr>
            <w:tcW w:w="3734" w:type="dxa"/>
          </w:tcPr>
          <w:p w14:paraId="47E3E58F" w14:textId="77777777" w:rsidR="005D40F3" w:rsidRPr="005E0B41" w:rsidRDefault="005D40F3" w:rsidP="00B542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E0B41">
              <w:rPr>
                <w:rFonts w:ascii="Times New Roman" w:hAnsi="Times New Roman" w:cs="Times New Roman"/>
                <w:sz w:val="24"/>
                <w:szCs w:val="24"/>
              </w:rPr>
              <w:t xml:space="preserve">частие в научно-исследовательских проектах, выполняемых в </w:t>
            </w:r>
            <w:proofErr w:type="spellStart"/>
            <w:r w:rsidRPr="005E0B41">
              <w:rPr>
                <w:rFonts w:ascii="Times New Roman" w:hAnsi="Times New Roman" w:cs="Times New Roman"/>
                <w:sz w:val="24"/>
                <w:szCs w:val="24"/>
              </w:rPr>
              <w:t>Финуниверситете</w:t>
            </w:r>
            <w:proofErr w:type="spellEnd"/>
            <w:r w:rsidRPr="005E0B41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плана научно-исследовательской работы и заключенных договоров;</w:t>
            </w:r>
          </w:p>
        </w:tc>
        <w:tc>
          <w:tcPr>
            <w:tcW w:w="3496" w:type="dxa"/>
          </w:tcPr>
          <w:p w14:paraId="0CEA69A8" w14:textId="77777777" w:rsidR="005D40F3" w:rsidRPr="003D354B" w:rsidRDefault="005D40F3" w:rsidP="00B542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54B">
              <w:rPr>
                <w:rFonts w:ascii="Times New Roman" w:hAnsi="Times New Roman" w:cs="Times New Roman"/>
                <w:sz w:val="24"/>
                <w:szCs w:val="24"/>
              </w:rPr>
              <w:t>Подготовка отчета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участию</w:t>
            </w:r>
            <w:r w:rsidRPr="005E0B41">
              <w:rPr>
                <w:rFonts w:ascii="Times New Roman" w:hAnsi="Times New Roman" w:cs="Times New Roman"/>
                <w:sz w:val="24"/>
                <w:szCs w:val="24"/>
              </w:rPr>
              <w:t xml:space="preserve"> научно-исследовательских проектах, выполняемых в </w:t>
            </w:r>
            <w:proofErr w:type="spellStart"/>
            <w:r w:rsidRPr="005E0B41">
              <w:rPr>
                <w:rFonts w:ascii="Times New Roman" w:hAnsi="Times New Roman" w:cs="Times New Roman"/>
                <w:sz w:val="24"/>
                <w:szCs w:val="24"/>
              </w:rPr>
              <w:t>Финуниверситете</w:t>
            </w:r>
            <w:proofErr w:type="spellEnd"/>
            <w:r w:rsidRPr="005E0B41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плана научно-исследовательской работы и заключенных договоров;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14:paraId="17E4092E" w14:textId="77777777" w:rsidR="005D40F3" w:rsidRPr="0040072B" w:rsidRDefault="005D40F3" w:rsidP="00B542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в индивидуальном плане работы магистранта</w:t>
            </w:r>
          </w:p>
        </w:tc>
      </w:tr>
      <w:tr w:rsidR="005D40F3" w:rsidRPr="0040072B" w14:paraId="0B6F54C6" w14:textId="77777777" w:rsidTr="00A24168">
        <w:tc>
          <w:tcPr>
            <w:tcW w:w="3734" w:type="dxa"/>
          </w:tcPr>
          <w:p w14:paraId="31661E96" w14:textId="77777777" w:rsidR="005D40F3" w:rsidRPr="005E0B41" w:rsidRDefault="005D40F3" w:rsidP="00B542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E0B41">
              <w:rPr>
                <w:rFonts w:ascii="Times New Roman" w:hAnsi="Times New Roman" w:cs="Times New Roman"/>
                <w:sz w:val="24"/>
                <w:szCs w:val="24"/>
              </w:rPr>
              <w:t xml:space="preserve">ыступление на научно-практических конференциях, участие в работе круглых столов, проводимых в </w:t>
            </w:r>
            <w:proofErr w:type="spellStart"/>
            <w:r w:rsidRPr="005E0B41">
              <w:rPr>
                <w:rFonts w:ascii="Times New Roman" w:hAnsi="Times New Roman" w:cs="Times New Roman"/>
                <w:sz w:val="24"/>
                <w:szCs w:val="24"/>
              </w:rPr>
              <w:t>Финуниверситете</w:t>
            </w:r>
            <w:proofErr w:type="spellEnd"/>
            <w:r w:rsidRPr="005E0B41">
              <w:rPr>
                <w:rFonts w:ascii="Times New Roman" w:hAnsi="Times New Roman" w:cs="Times New Roman"/>
                <w:sz w:val="24"/>
                <w:szCs w:val="24"/>
              </w:rPr>
              <w:t>, а также в других организациях</w:t>
            </w:r>
          </w:p>
        </w:tc>
        <w:tc>
          <w:tcPr>
            <w:tcW w:w="3496" w:type="dxa"/>
          </w:tcPr>
          <w:p w14:paraId="35B04113" w14:textId="77777777" w:rsidR="005D40F3" w:rsidRPr="0040072B" w:rsidRDefault="005D40F3" w:rsidP="00B542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доклада </w:t>
            </w:r>
            <w:r w:rsidRPr="005E0B41">
              <w:rPr>
                <w:rFonts w:ascii="Times New Roman" w:hAnsi="Times New Roman" w:cs="Times New Roman"/>
                <w:sz w:val="24"/>
                <w:szCs w:val="24"/>
              </w:rPr>
              <w:t>на научно-практических конференциях, круглых стол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r w:rsidRPr="005E0B41">
              <w:rPr>
                <w:rFonts w:ascii="Times New Roman" w:hAnsi="Times New Roman" w:cs="Times New Roman"/>
                <w:sz w:val="24"/>
                <w:szCs w:val="24"/>
              </w:rPr>
              <w:t xml:space="preserve">, проводимых в </w:t>
            </w:r>
            <w:proofErr w:type="spellStart"/>
            <w:r w:rsidRPr="005E0B41">
              <w:rPr>
                <w:rFonts w:ascii="Times New Roman" w:hAnsi="Times New Roman" w:cs="Times New Roman"/>
                <w:sz w:val="24"/>
                <w:szCs w:val="24"/>
              </w:rPr>
              <w:t>Финуниверситете</w:t>
            </w:r>
            <w:proofErr w:type="spellEnd"/>
            <w:r w:rsidRPr="005E0B41">
              <w:rPr>
                <w:rFonts w:ascii="Times New Roman" w:hAnsi="Times New Roman" w:cs="Times New Roman"/>
                <w:sz w:val="24"/>
                <w:szCs w:val="24"/>
              </w:rPr>
              <w:t>, а также в других организациях</w:t>
            </w:r>
          </w:p>
        </w:tc>
        <w:tc>
          <w:tcPr>
            <w:tcW w:w="3402" w:type="dxa"/>
          </w:tcPr>
          <w:p w14:paraId="45BD54E9" w14:textId="77777777" w:rsidR="005D40F3" w:rsidRPr="00F1586D" w:rsidRDefault="005D40F3" w:rsidP="00B542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586D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научного мероприятия, дипломы,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сертификаты участника, отчет в индивидуальном плане работы магистранта</w:t>
            </w:r>
          </w:p>
        </w:tc>
      </w:tr>
      <w:tr w:rsidR="005D40F3" w:rsidRPr="00F1586D" w14:paraId="68E25872" w14:textId="77777777" w:rsidTr="00A24168">
        <w:tc>
          <w:tcPr>
            <w:tcW w:w="3734" w:type="dxa"/>
          </w:tcPr>
          <w:p w14:paraId="4913F982" w14:textId="77777777" w:rsidR="005D40F3" w:rsidRPr="00F1586D" w:rsidRDefault="005D40F3" w:rsidP="00B542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1586D">
              <w:rPr>
                <w:rFonts w:ascii="Times New Roman" w:hAnsi="Times New Roman" w:cs="Times New Roman"/>
                <w:sz w:val="24"/>
                <w:szCs w:val="24"/>
              </w:rPr>
              <w:t>частие в конкурсах научно-исследовательских работ</w:t>
            </w:r>
          </w:p>
        </w:tc>
        <w:tc>
          <w:tcPr>
            <w:tcW w:w="3496" w:type="dxa"/>
          </w:tcPr>
          <w:p w14:paraId="1E57D84E" w14:textId="77777777" w:rsidR="005D40F3" w:rsidRPr="00F1586D" w:rsidRDefault="005D40F3" w:rsidP="00B542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586D"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для участия в конкурсе научно-исследовательских работ</w:t>
            </w:r>
          </w:p>
        </w:tc>
        <w:tc>
          <w:tcPr>
            <w:tcW w:w="3402" w:type="dxa"/>
          </w:tcPr>
          <w:p w14:paraId="2B11E747" w14:textId="77777777" w:rsidR="005D40F3" w:rsidRPr="00F1586D" w:rsidRDefault="005D40F3" w:rsidP="00B542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1586D">
              <w:rPr>
                <w:rFonts w:ascii="Times New Roman" w:hAnsi="Times New Roman" w:cs="Times New Roman"/>
                <w:sz w:val="24"/>
                <w:szCs w:val="24"/>
              </w:rPr>
              <w:t>тчет в индивидуальном плане работы магистранта</w:t>
            </w:r>
          </w:p>
        </w:tc>
      </w:tr>
      <w:tr w:rsidR="005D40F3" w:rsidRPr="00F1586D" w14:paraId="56CF3140" w14:textId="77777777" w:rsidTr="00A24168">
        <w:tc>
          <w:tcPr>
            <w:tcW w:w="3734" w:type="dxa"/>
          </w:tcPr>
          <w:p w14:paraId="4E67FC75" w14:textId="77777777" w:rsidR="005D40F3" w:rsidRPr="00F1586D" w:rsidRDefault="005D40F3" w:rsidP="00B542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1586D">
              <w:rPr>
                <w:rFonts w:ascii="Times New Roman" w:hAnsi="Times New Roman" w:cs="Times New Roman"/>
                <w:sz w:val="24"/>
                <w:szCs w:val="24"/>
              </w:rPr>
              <w:t xml:space="preserve">ыступление по темам научного исследования с презентациями статей из профильных журналов: </w:t>
            </w:r>
          </w:p>
        </w:tc>
        <w:tc>
          <w:tcPr>
            <w:tcW w:w="3496" w:type="dxa"/>
          </w:tcPr>
          <w:p w14:paraId="064CF5B1" w14:textId="35229164" w:rsidR="005D40F3" w:rsidRPr="00F1586D" w:rsidRDefault="00773143" w:rsidP="00B542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5D40F3" w:rsidRPr="00F1586D">
              <w:rPr>
                <w:rFonts w:ascii="Times New Roman" w:hAnsi="Times New Roman" w:cs="Times New Roman"/>
                <w:sz w:val="24"/>
                <w:szCs w:val="24"/>
              </w:rPr>
              <w:t>ыбор базовой статьи</w:t>
            </w:r>
          </w:p>
        </w:tc>
        <w:tc>
          <w:tcPr>
            <w:tcW w:w="3402" w:type="dxa"/>
          </w:tcPr>
          <w:p w14:paraId="517A2AF7" w14:textId="77777777" w:rsidR="005D40F3" w:rsidRPr="00F1586D" w:rsidRDefault="005D40F3" w:rsidP="00B542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Выступление на НИС</w:t>
            </w:r>
          </w:p>
        </w:tc>
      </w:tr>
      <w:tr w:rsidR="005D40F3" w:rsidRPr="00F1586D" w14:paraId="5CA75DFA" w14:textId="77777777" w:rsidTr="00A24168">
        <w:tc>
          <w:tcPr>
            <w:tcW w:w="3734" w:type="dxa"/>
          </w:tcPr>
          <w:p w14:paraId="65A15730" w14:textId="77777777" w:rsidR="005D40F3" w:rsidRPr="00F1586D" w:rsidRDefault="005D40F3" w:rsidP="00B542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1586D">
              <w:rPr>
                <w:rFonts w:ascii="Times New Roman" w:hAnsi="Times New Roman" w:cs="Times New Roman"/>
                <w:sz w:val="24"/>
                <w:szCs w:val="24"/>
              </w:rPr>
              <w:t>резентация имплицированной статьи на новых данных</w:t>
            </w:r>
          </w:p>
        </w:tc>
        <w:tc>
          <w:tcPr>
            <w:tcW w:w="3496" w:type="dxa"/>
          </w:tcPr>
          <w:p w14:paraId="799ABEB3" w14:textId="77777777" w:rsidR="005D40F3" w:rsidRPr="00F1586D" w:rsidRDefault="005D40F3" w:rsidP="00B542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презентации</w:t>
            </w:r>
          </w:p>
        </w:tc>
        <w:tc>
          <w:tcPr>
            <w:tcW w:w="3402" w:type="dxa"/>
          </w:tcPr>
          <w:p w14:paraId="4092D94E" w14:textId="77777777" w:rsidR="005D40F3" w:rsidRPr="00F1586D" w:rsidRDefault="005D40F3" w:rsidP="00B542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Выступление на НИС</w:t>
            </w:r>
          </w:p>
        </w:tc>
      </w:tr>
      <w:tr w:rsidR="005D40F3" w:rsidRPr="00F1586D" w14:paraId="2565EF2A" w14:textId="77777777" w:rsidTr="00A24168">
        <w:tc>
          <w:tcPr>
            <w:tcW w:w="3734" w:type="dxa"/>
          </w:tcPr>
          <w:p w14:paraId="1BCD1517" w14:textId="77777777" w:rsidR="005D40F3" w:rsidRPr="00F1586D" w:rsidRDefault="005D40F3" w:rsidP="00B542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1586D">
              <w:rPr>
                <w:rFonts w:ascii="Times New Roman" w:hAnsi="Times New Roman" w:cs="Times New Roman"/>
                <w:sz w:val="24"/>
                <w:szCs w:val="24"/>
              </w:rPr>
              <w:t>убликация тезисов докладов, научных статей</w:t>
            </w:r>
          </w:p>
        </w:tc>
        <w:tc>
          <w:tcPr>
            <w:tcW w:w="3496" w:type="dxa"/>
          </w:tcPr>
          <w:p w14:paraId="25AEE1F5" w14:textId="77777777" w:rsidR="005D40F3" w:rsidRPr="00F1586D" w:rsidRDefault="005D40F3" w:rsidP="00B542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1586D">
              <w:rPr>
                <w:rFonts w:ascii="Times New Roman" w:hAnsi="Times New Roman" w:cs="Times New Roman"/>
                <w:sz w:val="24"/>
                <w:szCs w:val="24"/>
              </w:rPr>
              <w:t>одготовка тезисов докладов, научных статей</w:t>
            </w:r>
          </w:p>
        </w:tc>
        <w:tc>
          <w:tcPr>
            <w:tcW w:w="3402" w:type="dxa"/>
          </w:tcPr>
          <w:p w14:paraId="411F3C3C" w14:textId="77777777" w:rsidR="005D40F3" w:rsidRDefault="005D40F3" w:rsidP="00B542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586D">
              <w:rPr>
                <w:rFonts w:ascii="Times New Roman" w:hAnsi="Times New Roman" w:cs="Times New Roman"/>
                <w:sz w:val="24"/>
                <w:szCs w:val="24"/>
              </w:rPr>
              <w:t xml:space="preserve">Статья,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тезисы, </w:t>
            </w:r>
            <w:r w:rsidRPr="00F1586D">
              <w:rPr>
                <w:rFonts w:ascii="Times New Roman" w:hAnsi="Times New Roman" w:cs="Times New Roman"/>
                <w:sz w:val="24"/>
                <w:szCs w:val="24"/>
              </w:rPr>
              <w:t>одобренн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ые </w:t>
            </w:r>
            <w:r w:rsidRPr="00F1586D">
              <w:rPr>
                <w:rFonts w:ascii="Times New Roman" w:hAnsi="Times New Roman" w:cs="Times New Roman"/>
                <w:sz w:val="24"/>
                <w:szCs w:val="24"/>
              </w:rPr>
              <w:t>научным руководителем магистранта</w:t>
            </w:r>
          </w:p>
          <w:p w14:paraId="6656A788" w14:textId="77777777" w:rsidR="005D40F3" w:rsidRPr="00F1586D" w:rsidRDefault="005D40F3" w:rsidP="00B542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1586D">
              <w:rPr>
                <w:rFonts w:ascii="Times New Roman" w:hAnsi="Times New Roman" w:cs="Times New Roman"/>
                <w:sz w:val="24"/>
                <w:szCs w:val="24"/>
              </w:rPr>
              <w:t>тчет в индивидуальном плане работы магистранта</w:t>
            </w:r>
          </w:p>
        </w:tc>
      </w:tr>
      <w:tr w:rsidR="005D40F3" w:rsidRPr="00F1586D" w14:paraId="77237B58" w14:textId="77777777" w:rsidTr="00A24168">
        <w:tc>
          <w:tcPr>
            <w:tcW w:w="3734" w:type="dxa"/>
          </w:tcPr>
          <w:p w14:paraId="5294E12B" w14:textId="77777777" w:rsidR="005D40F3" w:rsidRPr="00D60A3E" w:rsidRDefault="005D40F3" w:rsidP="00B542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A3E">
              <w:rPr>
                <w:rFonts w:ascii="Times New Roman" w:hAnsi="Times New Roman" w:cs="Times New Roman"/>
                <w:sz w:val="24"/>
                <w:szCs w:val="24"/>
              </w:rPr>
              <w:t>Производственная, в том числе преддипломная, практика</w:t>
            </w:r>
          </w:p>
        </w:tc>
        <w:tc>
          <w:tcPr>
            <w:tcW w:w="3496" w:type="dxa"/>
          </w:tcPr>
          <w:p w14:paraId="348F1054" w14:textId="77777777" w:rsidR="005D40F3" w:rsidRPr="00D60A3E" w:rsidRDefault="005D40F3" w:rsidP="00B542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Прохождение производственной практики</w:t>
            </w:r>
          </w:p>
        </w:tc>
        <w:tc>
          <w:tcPr>
            <w:tcW w:w="3402" w:type="dxa"/>
          </w:tcPr>
          <w:p w14:paraId="3866D590" w14:textId="535E2A0D" w:rsidR="00773143" w:rsidRDefault="005D40F3" w:rsidP="00B542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A3E">
              <w:rPr>
                <w:rFonts w:ascii="Times New Roman" w:hAnsi="Times New Roman" w:cs="Times New Roman"/>
                <w:sz w:val="24"/>
                <w:szCs w:val="24"/>
              </w:rPr>
              <w:t>Документы в соотв</w:t>
            </w:r>
            <w:r w:rsidR="00773143">
              <w:rPr>
                <w:rFonts w:ascii="Times New Roman" w:hAnsi="Times New Roman" w:cs="Times New Roman"/>
                <w:sz w:val="24"/>
                <w:szCs w:val="24"/>
              </w:rPr>
              <w:t>етствии с Положением о практике.</w:t>
            </w:r>
          </w:p>
          <w:p w14:paraId="0C4CBE0C" w14:textId="1F180DA0" w:rsidR="005D40F3" w:rsidRPr="00D60A3E" w:rsidRDefault="005D40F3" w:rsidP="00B542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в индивидуальном плане работы магистранта</w:t>
            </w:r>
          </w:p>
        </w:tc>
      </w:tr>
      <w:tr w:rsidR="005D40F3" w:rsidRPr="00F1586D" w14:paraId="7BA80DB2" w14:textId="77777777" w:rsidTr="00773143">
        <w:trPr>
          <w:trHeight w:val="416"/>
        </w:trPr>
        <w:tc>
          <w:tcPr>
            <w:tcW w:w="3734" w:type="dxa"/>
          </w:tcPr>
          <w:p w14:paraId="273FC686" w14:textId="51B3E1B4" w:rsidR="005D40F3" w:rsidRPr="00F1586D" w:rsidRDefault="005D40F3" w:rsidP="0077314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1586D">
              <w:rPr>
                <w:rFonts w:ascii="Times New Roman" w:hAnsi="Times New Roman" w:cs="Times New Roman"/>
                <w:sz w:val="24"/>
                <w:szCs w:val="24"/>
              </w:rPr>
              <w:t xml:space="preserve">одготовка и защита </w:t>
            </w:r>
            <w:r w:rsidR="00773143">
              <w:rPr>
                <w:rFonts w:ascii="Times New Roman" w:hAnsi="Times New Roman" w:cs="Times New Roman"/>
                <w:sz w:val="24"/>
                <w:szCs w:val="24"/>
              </w:rPr>
              <w:t>ВКР</w:t>
            </w:r>
          </w:p>
        </w:tc>
        <w:tc>
          <w:tcPr>
            <w:tcW w:w="3496" w:type="dxa"/>
          </w:tcPr>
          <w:p w14:paraId="54AFB75A" w14:textId="62FDB733" w:rsidR="005D40F3" w:rsidRPr="00F1586D" w:rsidRDefault="00662DC4" w:rsidP="0077314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1586D">
              <w:rPr>
                <w:rFonts w:ascii="Times New Roman" w:hAnsi="Times New Roman" w:cs="Times New Roman"/>
                <w:sz w:val="24"/>
                <w:szCs w:val="24"/>
              </w:rPr>
              <w:t xml:space="preserve">одготовка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плана</w:t>
            </w:r>
            <w:r w:rsidR="005D40F3">
              <w:rPr>
                <w:rFonts w:ascii="Times New Roman" w:hAnsi="Times New Roman" w:cs="Times New Roman"/>
                <w:sz w:val="24"/>
                <w:szCs w:val="24"/>
              </w:rPr>
              <w:t xml:space="preserve"> ВКР, трех глав</w:t>
            </w:r>
            <w:r w:rsidR="005D40F3" w:rsidRPr="00F1586D">
              <w:rPr>
                <w:rFonts w:ascii="Times New Roman" w:hAnsi="Times New Roman" w:cs="Times New Roman"/>
                <w:sz w:val="24"/>
                <w:szCs w:val="24"/>
              </w:rPr>
              <w:t xml:space="preserve"> магистерской диссертации</w:t>
            </w:r>
            <w:r w:rsidR="005D40F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D40F3" w:rsidRPr="00CB09E3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презентации и доклада для защиты </w:t>
            </w:r>
            <w:r w:rsidR="00773143">
              <w:rPr>
                <w:rFonts w:ascii="Times New Roman" w:hAnsi="Times New Roman" w:cs="Times New Roman"/>
                <w:sz w:val="24"/>
                <w:szCs w:val="24"/>
              </w:rPr>
              <w:t>ВКР</w:t>
            </w:r>
          </w:p>
        </w:tc>
        <w:tc>
          <w:tcPr>
            <w:tcW w:w="3402" w:type="dxa"/>
          </w:tcPr>
          <w:p w14:paraId="7419EC22" w14:textId="77777777" w:rsidR="005D40F3" w:rsidRDefault="005D40F3" w:rsidP="00B542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1586D">
              <w:rPr>
                <w:rFonts w:ascii="Times New Roman" w:hAnsi="Times New Roman" w:cs="Times New Roman"/>
                <w:sz w:val="24"/>
                <w:szCs w:val="24"/>
              </w:rPr>
              <w:t>тчет в индивидуальном плане работы магистранта</w:t>
            </w:r>
          </w:p>
          <w:p w14:paraId="2184B888" w14:textId="119FD2DA" w:rsidR="005D40F3" w:rsidRPr="00F1586D" w:rsidRDefault="005D40F3" w:rsidP="0077314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Защита </w:t>
            </w:r>
            <w:r w:rsidR="00773143">
              <w:rPr>
                <w:rFonts w:ascii="Times New Roman" w:hAnsi="Times New Roman" w:cs="Times New Roman"/>
                <w:sz w:val="24"/>
                <w:szCs w:val="24"/>
              </w:rPr>
              <w:t>ВКР</w:t>
            </w:r>
          </w:p>
        </w:tc>
      </w:tr>
    </w:tbl>
    <w:p w14:paraId="392EFCB2" w14:textId="77777777" w:rsidR="00152685" w:rsidRPr="00DB45A1" w:rsidRDefault="00152685" w:rsidP="00DB45A1">
      <w:bookmarkStart w:id="15" w:name="_Toc485736318"/>
    </w:p>
    <w:p w14:paraId="5AA11D4B" w14:textId="77777777" w:rsidR="00F40DF1" w:rsidRPr="00236986" w:rsidRDefault="004F3FD6" w:rsidP="003E7426">
      <w:pPr>
        <w:pStyle w:val="1"/>
        <w:keepLines w:val="0"/>
        <w:numPr>
          <w:ilvl w:val="0"/>
          <w:numId w:val="26"/>
        </w:numPr>
        <w:tabs>
          <w:tab w:val="left" w:pos="993"/>
        </w:tabs>
        <w:suppressAutoHyphens/>
        <w:spacing w:before="0" w:line="360" w:lineRule="auto"/>
        <w:ind w:left="0" w:firstLine="709"/>
        <w:rPr>
          <w:rFonts w:cs="Times New Roman"/>
          <w:bCs w:val="0"/>
        </w:rPr>
      </w:pPr>
      <w:r w:rsidRPr="00236986">
        <w:rPr>
          <w:rFonts w:cs="Times New Roman"/>
          <w:bCs w:val="0"/>
        </w:rPr>
        <w:lastRenderedPageBreak/>
        <w:t xml:space="preserve"> </w:t>
      </w:r>
      <w:bookmarkStart w:id="16" w:name="_Toc105364649"/>
      <w:r w:rsidR="00F40DF1" w:rsidRPr="00236986">
        <w:rPr>
          <w:rFonts w:cs="Times New Roman"/>
          <w:bCs w:val="0"/>
        </w:rPr>
        <w:t>Учебно-методическое обеспечение для самостоятельной работы обучающихся при проведении НИР</w:t>
      </w:r>
      <w:bookmarkEnd w:id="15"/>
      <w:bookmarkEnd w:id="16"/>
    </w:p>
    <w:p w14:paraId="71ED9DE9" w14:textId="77777777" w:rsidR="00280B55" w:rsidRPr="00906F99" w:rsidRDefault="00280B55" w:rsidP="00F40DF1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Студент готовит реферат по результатам современных (за последние </w:t>
      </w:r>
      <w:r w:rsidRPr="00906F99">
        <w:rPr>
          <w:rFonts w:ascii="Times New Roman" w:hAnsi="Times New Roman" w:cs="Times New Roman"/>
          <w:sz w:val="28"/>
          <w:szCs w:val="28"/>
        </w:rPr>
        <w:t>пять л</w:t>
      </w:r>
      <w:r w:rsidR="00481EB6">
        <w:rPr>
          <w:rFonts w:ascii="Times New Roman" w:hAnsi="Times New Roman" w:cs="Times New Roman"/>
          <w:sz w:val="28"/>
          <w:szCs w:val="28"/>
        </w:rPr>
        <w:t>ет) исследований, опубликованных</w:t>
      </w:r>
      <w:r w:rsidRPr="00906F99">
        <w:rPr>
          <w:rFonts w:ascii="Times New Roman" w:hAnsi="Times New Roman" w:cs="Times New Roman"/>
          <w:sz w:val="28"/>
          <w:szCs w:val="28"/>
        </w:rPr>
        <w:t xml:space="preserve"> в профильных журналах (список направлений тематик </w:t>
      </w:r>
      <w:r w:rsidR="005D40F3">
        <w:rPr>
          <w:rFonts w:ascii="Times New Roman" w:hAnsi="Times New Roman" w:cs="Times New Roman"/>
          <w:sz w:val="28"/>
          <w:szCs w:val="28"/>
        </w:rPr>
        <w:t>реферата представлен в таблице 4</w:t>
      </w:r>
      <w:r w:rsidRPr="00906F99">
        <w:rPr>
          <w:rFonts w:ascii="Times New Roman" w:hAnsi="Times New Roman" w:cs="Times New Roman"/>
          <w:sz w:val="28"/>
          <w:szCs w:val="28"/>
        </w:rPr>
        <w:t>, список п</w:t>
      </w:r>
      <w:r w:rsidR="005D40F3">
        <w:rPr>
          <w:rFonts w:ascii="Times New Roman" w:hAnsi="Times New Roman" w:cs="Times New Roman"/>
          <w:sz w:val="28"/>
          <w:szCs w:val="28"/>
        </w:rPr>
        <w:t>рофильных журналов – в таблице 5</w:t>
      </w:r>
      <w:r w:rsidRPr="00906F99">
        <w:rPr>
          <w:rFonts w:ascii="Times New Roman" w:hAnsi="Times New Roman" w:cs="Times New Roman"/>
          <w:sz w:val="28"/>
          <w:szCs w:val="28"/>
        </w:rPr>
        <w:t>).</w:t>
      </w:r>
    </w:p>
    <w:p w14:paraId="43CFE16A" w14:textId="77777777" w:rsidR="00280B55" w:rsidRPr="00906F99" w:rsidRDefault="00280B55" w:rsidP="00F40DF1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6F99">
        <w:rPr>
          <w:rFonts w:ascii="Times New Roman" w:hAnsi="Times New Roman" w:cs="Times New Roman"/>
          <w:sz w:val="28"/>
          <w:szCs w:val="28"/>
        </w:rPr>
        <w:t xml:space="preserve">Примерное название реферата: «Современные результаты в области развития </w:t>
      </w:r>
      <w:r w:rsidR="00906F99" w:rsidRPr="00906F99">
        <w:rPr>
          <w:rFonts w:ascii="Times New Roman" w:hAnsi="Times New Roman" w:cs="Times New Roman"/>
          <w:sz w:val="28"/>
          <w:szCs w:val="28"/>
        </w:rPr>
        <w:t xml:space="preserve">интеллектуальных информационных технологий </w:t>
      </w:r>
      <w:r w:rsidRPr="00906F99">
        <w:rPr>
          <w:rFonts w:ascii="Times New Roman" w:hAnsi="Times New Roman" w:cs="Times New Roman"/>
          <w:sz w:val="28"/>
          <w:szCs w:val="28"/>
        </w:rPr>
        <w:t xml:space="preserve">и их применения к решению задач в </w:t>
      </w:r>
      <w:r w:rsidR="00906F99" w:rsidRPr="00906F99">
        <w:rPr>
          <w:rFonts w:ascii="Times New Roman" w:hAnsi="Times New Roman" w:cs="Times New Roman"/>
          <w:sz w:val="28"/>
          <w:szCs w:val="28"/>
        </w:rPr>
        <w:t xml:space="preserve">&lt;выбранной </w:t>
      </w:r>
      <w:r w:rsidRPr="00906F99">
        <w:rPr>
          <w:rFonts w:ascii="Times New Roman" w:hAnsi="Times New Roman" w:cs="Times New Roman"/>
          <w:sz w:val="28"/>
          <w:szCs w:val="28"/>
        </w:rPr>
        <w:t>области</w:t>
      </w:r>
      <w:r w:rsidR="00906F99" w:rsidRPr="00906F99">
        <w:rPr>
          <w:rFonts w:ascii="Times New Roman" w:hAnsi="Times New Roman" w:cs="Times New Roman"/>
          <w:sz w:val="28"/>
          <w:szCs w:val="28"/>
        </w:rPr>
        <w:t>&gt;</w:t>
      </w:r>
      <w:r w:rsidRPr="00906F99">
        <w:rPr>
          <w:rFonts w:ascii="Times New Roman" w:hAnsi="Times New Roman" w:cs="Times New Roman"/>
          <w:sz w:val="28"/>
          <w:szCs w:val="28"/>
        </w:rPr>
        <w:t>»</w:t>
      </w:r>
      <w:r w:rsidR="00906F99">
        <w:rPr>
          <w:rFonts w:ascii="Times New Roman" w:hAnsi="Times New Roman" w:cs="Times New Roman"/>
          <w:sz w:val="28"/>
          <w:szCs w:val="28"/>
        </w:rPr>
        <w:t>.</w:t>
      </w:r>
    </w:p>
    <w:p w14:paraId="19077D65" w14:textId="05B33F16" w:rsidR="00280B55" w:rsidRDefault="00280B55" w:rsidP="00906F99">
      <w:pPr>
        <w:tabs>
          <w:tab w:val="left" w:pos="993"/>
        </w:tabs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f"/>
        <w:tblW w:w="0" w:type="auto"/>
        <w:tblInd w:w="-4" w:type="dxa"/>
        <w:tblLook w:val="04A0" w:firstRow="1" w:lastRow="0" w:firstColumn="1" w:lastColumn="0" w:noHBand="0" w:noVBand="1"/>
      </w:tblPr>
      <w:tblGrid>
        <w:gridCol w:w="2689"/>
        <w:gridCol w:w="6373"/>
      </w:tblGrid>
      <w:tr w:rsidR="00280B55" w:rsidRPr="00270866" w14:paraId="0C940D4B" w14:textId="77777777" w:rsidTr="00C46329">
        <w:tc>
          <w:tcPr>
            <w:tcW w:w="2689" w:type="dxa"/>
          </w:tcPr>
          <w:p w14:paraId="4F625605" w14:textId="77777777" w:rsidR="00280B55" w:rsidRPr="00D841D4" w:rsidRDefault="00906F99" w:rsidP="00906F9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6373" w:type="dxa"/>
          </w:tcPr>
          <w:p w14:paraId="0A8ADEDA" w14:textId="77777777" w:rsidR="00280B55" w:rsidRPr="00D841D4" w:rsidRDefault="00906F99" w:rsidP="00906F9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</w:p>
        </w:tc>
      </w:tr>
      <w:tr w:rsidR="00280B55" w:rsidRPr="00270866" w14:paraId="19343CF5" w14:textId="77777777" w:rsidTr="00C46329">
        <w:tc>
          <w:tcPr>
            <w:tcW w:w="2689" w:type="dxa"/>
          </w:tcPr>
          <w:p w14:paraId="26CE9D49" w14:textId="77777777" w:rsidR="00280B55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</w:rPr>
              <w:t>Методы и алгоритмы</w:t>
            </w:r>
          </w:p>
        </w:tc>
        <w:tc>
          <w:tcPr>
            <w:tcW w:w="6373" w:type="dxa"/>
          </w:tcPr>
          <w:p w14:paraId="14AAA67C" w14:textId="77777777" w:rsidR="00906F99" w:rsidRPr="0054370B" w:rsidRDefault="00906F99" w:rsidP="005242E1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70B">
              <w:rPr>
                <w:rFonts w:ascii="Times New Roman" w:hAnsi="Times New Roman" w:cs="Times New Roman"/>
                <w:sz w:val="24"/>
                <w:szCs w:val="24"/>
              </w:rPr>
              <w:t>Анализ текстов;</w:t>
            </w:r>
          </w:p>
          <w:p w14:paraId="71C18EE1" w14:textId="77777777" w:rsidR="00906F99" w:rsidRPr="0054370B" w:rsidRDefault="00906F99" w:rsidP="005242E1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70B">
              <w:rPr>
                <w:rFonts w:ascii="Times New Roman" w:hAnsi="Times New Roman" w:cs="Times New Roman"/>
                <w:sz w:val="24"/>
                <w:szCs w:val="24"/>
              </w:rPr>
              <w:t>Байесовские сети;</w:t>
            </w:r>
          </w:p>
          <w:p w14:paraId="2993318B" w14:textId="77777777" w:rsidR="00906F99" w:rsidRPr="0054370B" w:rsidRDefault="00906F99" w:rsidP="005242E1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70B">
              <w:rPr>
                <w:rFonts w:ascii="Times New Roman" w:hAnsi="Times New Roman" w:cs="Times New Roman"/>
                <w:sz w:val="24"/>
                <w:szCs w:val="24"/>
              </w:rPr>
              <w:t>Балансировка асимметричных наборов данных (</w:t>
            </w:r>
            <w:proofErr w:type="spellStart"/>
            <w:r w:rsidRPr="0054370B">
              <w:rPr>
                <w:rFonts w:ascii="Times New Roman" w:hAnsi="Times New Roman" w:cs="Times New Roman"/>
                <w:sz w:val="24"/>
                <w:szCs w:val="24"/>
              </w:rPr>
              <w:t>сэмплинг</w:t>
            </w:r>
            <w:proofErr w:type="spellEnd"/>
            <w:r w:rsidRPr="0054370B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14:paraId="0EE0793E" w14:textId="77777777" w:rsidR="00906F99" w:rsidRPr="0054370B" w:rsidRDefault="00906F99" w:rsidP="005242E1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4370B">
              <w:rPr>
                <w:rFonts w:ascii="Times New Roman" w:hAnsi="Times New Roman" w:cs="Times New Roman"/>
                <w:sz w:val="24"/>
                <w:szCs w:val="24"/>
              </w:rPr>
              <w:t>Блокчейн</w:t>
            </w:r>
            <w:proofErr w:type="spellEnd"/>
            <w:r w:rsidRPr="0054370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497E789" w14:textId="77777777" w:rsidR="00906F99" w:rsidRPr="0054370B" w:rsidRDefault="00906F99" w:rsidP="005242E1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70B">
              <w:rPr>
                <w:rFonts w:ascii="Times New Roman" w:hAnsi="Times New Roman" w:cs="Times New Roman"/>
                <w:sz w:val="24"/>
                <w:szCs w:val="24"/>
              </w:rPr>
              <w:t>Виртуальная и дополненная реальность;</w:t>
            </w:r>
          </w:p>
          <w:p w14:paraId="629A4C75" w14:textId="77777777" w:rsidR="00906F99" w:rsidRPr="0054370B" w:rsidRDefault="00906F99" w:rsidP="005242E1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70B">
              <w:rPr>
                <w:rFonts w:ascii="Times New Roman" w:hAnsi="Times New Roman" w:cs="Times New Roman"/>
                <w:sz w:val="24"/>
                <w:szCs w:val="24"/>
              </w:rPr>
              <w:t>Вопросно-ответные системы и чат-боты;</w:t>
            </w:r>
          </w:p>
          <w:p w14:paraId="54740E9A" w14:textId="77777777" w:rsidR="00906F99" w:rsidRPr="0054370B" w:rsidRDefault="00906F99" w:rsidP="005242E1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70B">
              <w:rPr>
                <w:rFonts w:ascii="Times New Roman" w:hAnsi="Times New Roman" w:cs="Times New Roman"/>
                <w:sz w:val="24"/>
                <w:szCs w:val="24"/>
              </w:rPr>
              <w:t>Геоинформационные системы;</w:t>
            </w:r>
          </w:p>
          <w:p w14:paraId="03610B95" w14:textId="77777777" w:rsidR="00906F99" w:rsidRPr="0054370B" w:rsidRDefault="00906F99" w:rsidP="005242E1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4370B">
              <w:rPr>
                <w:rFonts w:ascii="Times New Roman" w:hAnsi="Times New Roman" w:cs="Times New Roman"/>
                <w:sz w:val="24"/>
                <w:szCs w:val="24"/>
              </w:rPr>
              <w:t>Графовые</w:t>
            </w:r>
            <w:proofErr w:type="spellEnd"/>
            <w:r w:rsidRPr="0054370B">
              <w:rPr>
                <w:rFonts w:ascii="Times New Roman" w:hAnsi="Times New Roman" w:cs="Times New Roman"/>
                <w:sz w:val="24"/>
                <w:szCs w:val="24"/>
              </w:rPr>
              <w:t xml:space="preserve"> базы данных;</w:t>
            </w:r>
          </w:p>
          <w:p w14:paraId="3D05FA3E" w14:textId="77777777" w:rsidR="00906F99" w:rsidRPr="0054370B" w:rsidRDefault="00906F99" w:rsidP="005242E1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70B">
              <w:rPr>
                <w:rFonts w:ascii="Times New Roman" w:hAnsi="Times New Roman" w:cs="Times New Roman"/>
                <w:sz w:val="24"/>
                <w:szCs w:val="24"/>
              </w:rPr>
              <w:t>Деревья, леса, джунгли и таблицы решений;</w:t>
            </w:r>
          </w:p>
          <w:p w14:paraId="295DEF52" w14:textId="77777777" w:rsidR="00906F99" w:rsidRPr="0054370B" w:rsidRDefault="00906F99" w:rsidP="005242E1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4370B">
              <w:rPr>
                <w:rFonts w:ascii="Times New Roman" w:hAnsi="Times New Roman" w:cs="Times New Roman"/>
                <w:sz w:val="24"/>
                <w:szCs w:val="24"/>
              </w:rPr>
              <w:t>Документо</w:t>
            </w:r>
            <w:proofErr w:type="spellEnd"/>
            <w:r w:rsidRPr="0054370B">
              <w:rPr>
                <w:rFonts w:ascii="Times New Roman" w:hAnsi="Times New Roman" w:cs="Times New Roman"/>
                <w:sz w:val="24"/>
                <w:szCs w:val="24"/>
              </w:rPr>
              <w:t>-ориентированные базы данных;</w:t>
            </w:r>
          </w:p>
          <w:p w14:paraId="13B2EB9E" w14:textId="77777777" w:rsidR="00906F99" w:rsidRPr="0054370B" w:rsidRDefault="00906F99" w:rsidP="005242E1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70B">
              <w:rPr>
                <w:rFonts w:ascii="Times New Roman" w:hAnsi="Times New Roman" w:cs="Times New Roman"/>
                <w:sz w:val="24"/>
                <w:szCs w:val="24"/>
              </w:rPr>
              <w:t>Извлечение четких и нечетких правил;</w:t>
            </w:r>
          </w:p>
          <w:p w14:paraId="5205C32C" w14:textId="77777777" w:rsidR="00906F99" w:rsidRPr="0054370B" w:rsidRDefault="00906F99" w:rsidP="005242E1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70B">
              <w:rPr>
                <w:rFonts w:ascii="Times New Roman" w:hAnsi="Times New Roman" w:cs="Times New Roman"/>
                <w:sz w:val="24"/>
                <w:szCs w:val="24"/>
              </w:rPr>
              <w:t xml:space="preserve">Имитационное и </w:t>
            </w:r>
            <w:proofErr w:type="spellStart"/>
            <w:r w:rsidRPr="0054370B">
              <w:rPr>
                <w:rFonts w:ascii="Times New Roman" w:hAnsi="Times New Roman" w:cs="Times New Roman"/>
                <w:sz w:val="24"/>
                <w:szCs w:val="24"/>
              </w:rPr>
              <w:t>агентное</w:t>
            </w:r>
            <w:proofErr w:type="spellEnd"/>
            <w:r w:rsidRPr="0054370B">
              <w:rPr>
                <w:rFonts w:ascii="Times New Roman" w:hAnsi="Times New Roman" w:cs="Times New Roman"/>
                <w:sz w:val="24"/>
                <w:szCs w:val="24"/>
              </w:rPr>
              <w:t xml:space="preserve"> моделирование;</w:t>
            </w:r>
          </w:p>
          <w:p w14:paraId="421D405B" w14:textId="77777777" w:rsidR="00906F99" w:rsidRPr="0054370B" w:rsidRDefault="00906F99" w:rsidP="005242E1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70B">
              <w:rPr>
                <w:rFonts w:ascii="Times New Roman" w:hAnsi="Times New Roman" w:cs="Times New Roman"/>
                <w:sz w:val="24"/>
                <w:szCs w:val="24"/>
              </w:rPr>
              <w:t>Машины опорных векторов;</w:t>
            </w:r>
          </w:p>
          <w:p w14:paraId="773AC6EF" w14:textId="77777777" w:rsidR="00906F99" w:rsidRPr="0054370B" w:rsidRDefault="00906F99" w:rsidP="005242E1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70B">
              <w:rPr>
                <w:rFonts w:ascii="Times New Roman" w:hAnsi="Times New Roman" w:cs="Times New Roman"/>
                <w:sz w:val="24"/>
                <w:szCs w:val="24"/>
              </w:rPr>
              <w:t>Муравьиные алгоритмы;</w:t>
            </w:r>
          </w:p>
          <w:p w14:paraId="24EEC3E6" w14:textId="77777777" w:rsidR="00906F99" w:rsidRPr="0054370B" w:rsidRDefault="00906F99" w:rsidP="005242E1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70B">
              <w:rPr>
                <w:rFonts w:ascii="Times New Roman" w:hAnsi="Times New Roman" w:cs="Times New Roman"/>
                <w:sz w:val="24"/>
                <w:szCs w:val="24"/>
              </w:rPr>
              <w:t>Мягкие вычисления;</w:t>
            </w:r>
          </w:p>
          <w:p w14:paraId="76DE18CE" w14:textId="77777777" w:rsidR="00906F99" w:rsidRPr="0054370B" w:rsidRDefault="00906F99" w:rsidP="005242E1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4370B">
              <w:rPr>
                <w:rFonts w:ascii="Times New Roman" w:hAnsi="Times New Roman" w:cs="Times New Roman"/>
                <w:sz w:val="24"/>
                <w:szCs w:val="24"/>
              </w:rPr>
              <w:t>Нейросетевые</w:t>
            </w:r>
            <w:proofErr w:type="spellEnd"/>
            <w:r w:rsidRPr="0054370B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технологии;</w:t>
            </w:r>
          </w:p>
          <w:p w14:paraId="416A9743" w14:textId="77777777" w:rsidR="00906F99" w:rsidRPr="0054370B" w:rsidRDefault="00906F99" w:rsidP="005242E1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70B">
              <w:rPr>
                <w:rFonts w:ascii="Times New Roman" w:hAnsi="Times New Roman" w:cs="Times New Roman"/>
                <w:sz w:val="24"/>
                <w:szCs w:val="24"/>
              </w:rPr>
              <w:t>Нечеткие множества;</w:t>
            </w:r>
          </w:p>
          <w:p w14:paraId="3139CC11" w14:textId="77777777" w:rsidR="00906F99" w:rsidRPr="0054370B" w:rsidRDefault="00906F99" w:rsidP="005242E1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70B">
              <w:rPr>
                <w:rFonts w:ascii="Times New Roman" w:hAnsi="Times New Roman" w:cs="Times New Roman"/>
                <w:sz w:val="24"/>
                <w:szCs w:val="24"/>
              </w:rPr>
              <w:t>Распознавание объектов на изображениях и в видео;</w:t>
            </w:r>
          </w:p>
          <w:p w14:paraId="11568324" w14:textId="77777777" w:rsidR="00906F99" w:rsidRPr="0054370B" w:rsidRDefault="00906F99" w:rsidP="005242E1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70B">
              <w:rPr>
                <w:rFonts w:ascii="Times New Roman" w:hAnsi="Times New Roman" w:cs="Times New Roman"/>
                <w:sz w:val="24"/>
                <w:szCs w:val="24"/>
              </w:rPr>
              <w:t>Теория игр;</w:t>
            </w:r>
          </w:p>
          <w:p w14:paraId="3EF1C32F" w14:textId="77777777" w:rsidR="00906F99" w:rsidRPr="0054370B" w:rsidRDefault="00906F99" w:rsidP="005242E1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70B">
              <w:rPr>
                <w:rFonts w:ascii="Times New Roman" w:hAnsi="Times New Roman" w:cs="Times New Roman"/>
                <w:sz w:val="24"/>
                <w:szCs w:val="24"/>
              </w:rPr>
              <w:t>Теория сложных сетей;</w:t>
            </w:r>
          </w:p>
          <w:p w14:paraId="5BD9CA5F" w14:textId="77777777" w:rsidR="00906F99" w:rsidRPr="0054370B" w:rsidRDefault="00906F99" w:rsidP="005242E1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70B">
              <w:rPr>
                <w:rFonts w:ascii="Times New Roman" w:hAnsi="Times New Roman" w:cs="Times New Roman"/>
                <w:sz w:val="24"/>
                <w:szCs w:val="24"/>
              </w:rPr>
              <w:t>Теория случайных процессов;</w:t>
            </w:r>
          </w:p>
          <w:p w14:paraId="4D3598B8" w14:textId="77777777" w:rsidR="00906F99" w:rsidRPr="0054370B" w:rsidRDefault="00906F99" w:rsidP="005242E1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70B">
              <w:rPr>
                <w:rFonts w:ascii="Times New Roman" w:hAnsi="Times New Roman" w:cs="Times New Roman"/>
                <w:sz w:val="24"/>
                <w:szCs w:val="24"/>
              </w:rPr>
              <w:t>Технологии визуализации данных;</w:t>
            </w:r>
          </w:p>
          <w:p w14:paraId="1C30AE80" w14:textId="77777777" w:rsidR="00906F99" w:rsidRPr="0054370B" w:rsidRDefault="00906F99" w:rsidP="005242E1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70B">
              <w:rPr>
                <w:rFonts w:ascii="Times New Roman" w:hAnsi="Times New Roman" w:cs="Times New Roman"/>
                <w:sz w:val="24"/>
                <w:szCs w:val="24"/>
              </w:rPr>
              <w:t>Эволюционные алгоритмы;</w:t>
            </w:r>
          </w:p>
          <w:p w14:paraId="12A32E4F" w14:textId="77777777" w:rsidR="00280B55" w:rsidRPr="00D841D4" w:rsidRDefault="00906F99" w:rsidP="005242E1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70B">
              <w:rPr>
                <w:rFonts w:ascii="Times New Roman" w:hAnsi="Times New Roman" w:cs="Times New Roman"/>
                <w:sz w:val="24"/>
                <w:szCs w:val="24"/>
              </w:rPr>
              <w:t>Эконометрика.</w:t>
            </w:r>
          </w:p>
        </w:tc>
      </w:tr>
      <w:tr w:rsidR="00280B55" w:rsidRPr="00270866" w14:paraId="494804B4" w14:textId="77777777" w:rsidTr="00C46329">
        <w:tc>
          <w:tcPr>
            <w:tcW w:w="2689" w:type="dxa"/>
          </w:tcPr>
          <w:p w14:paraId="04133596" w14:textId="77777777" w:rsidR="00280B55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</w:rPr>
              <w:t>Управление взаимоотношениями с клиентами</w:t>
            </w:r>
          </w:p>
        </w:tc>
        <w:tc>
          <w:tcPr>
            <w:tcW w:w="6373" w:type="dxa"/>
          </w:tcPr>
          <w:p w14:paraId="6FFB5FE8" w14:textId="77777777" w:rsidR="00906F99" w:rsidRPr="00D841D4" w:rsidRDefault="00906F99" w:rsidP="005242E1">
            <w:pPr>
              <w:pStyle w:val="ae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</w:rPr>
              <w:t xml:space="preserve">Предсказание оттока клиентов; </w:t>
            </w:r>
          </w:p>
          <w:p w14:paraId="199B2BC3" w14:textId="77777777" w:rsidR="00906F99" w:rsidRPr="00D841D4" w:rsidRDefault="00906F99" w:rsidP="005242E1">
            <w:pPr>
              <w:pStyle w:val="ae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</w:rPr>
              <w:t>Моделирование отклика на предложения и управление эффективностью маркетинговых кампаний;</w:t>
            </w:r>
          </w:p>
          <w:p w14:paraId="70EAA1A4" w14:textId="77777777" w:rsidR="00906F99" w:rsidRPr="00D841D4" w:rsidRDefault="00906F99" w:rsidP="005242E1">
            <w:pPr>
              <w:pStyle w:val="ae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Моделирование и прогнозирование пожизненной ценности клиентов;</w:t>
            </w:r>
          </w:p>
          <w:p w14:paraId="74480D8E" w14:textId="77777777" w:rsidR="00906F99" w:rsidRPr="00D841D4" w:rsidRDefault="00906F99" w:rsidP="005242E1">
            <w:pPr>
              <w:pStyle w:val="ae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</w:rPr>
              <w:t>Организация кросс-продаж;</w:t>
            </w:r>
          </w:p>
          <w:p w14:paraId="0B3CFFE5" w14:textId="77777777" w:rsidR="00906F99" w:rsidRPr="00D841D4" w:rsidRDefault="00906F99" w:rsidP="005242E1">
            <w:pPr>
              <w:pStyle w:val="ae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</w:rPr>
              <w:t>Сегментирование потребителей;</w:t>
            </w:r>
          </w:p>
          <w:p w14:paraId="3E3198AF" w14:textId="77777777" w:rsidR="00906F99" w:rsidRPr="00D841D4" w:rsidRDefault="00906F99" w:rsidP="005242E1">
            <w:pPr>
              <w:pStyle w:val="ae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</w:rPr>
              <w:t>Рекомендательные системы;</w:t>
            </w:r>
          </w:p>
          <w:p w14:paraId="0FBB36A9" w14:textId="77777777" w:rsidR="00906F99" w:rsidRPr="00D841D4" w:rsidRDefault="00906F99" w:rsidP="005242E1">
            <w:pPr>
              <w:pStyle w:val="ae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</w:rPr>
              <w:t>Карты путешествий потребителя (CJM);</w:t>
            </w:r>
          </w:p>
          <w:p w14:paraId="1C2CB701" w14:textId="77777777" w:rsidR="00906F99" w:rsidRPr="00D841D4" w:rsidRDefault="00906F99" w:rsidP="005242E1">
            <w:pPr>
              <w:pStyle w:val="ae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</w:rPr>
              <w:t>Эффективность коммуникаций с клиентами;</w:t>
            </w:r>
          </w:p>
          <w:p w14:paraId="7A757162" w14:textId="77777777" w:rsidR="00906F99" w:rsidRPr="00D841D4" w:rsidRDefault="00906F99" w:rsidP="005242E1">
            <w:pPr>
              <w:pStyle w:val="ae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</w:rPr>
              <w:t>Визуализация геоинформационных данных о клиентах и операциях;</w:t>
            </w:r>
          </w:p>
          <w:p w14:paraId="068BBC82" w14:textId="77777777" w:rsidR="00906F99" w:rsidRPr="00D841D4" w:rsidRDefault="00906F99" w:rsidP="005242E1">
            <w:pPr>
              <w:pStyle w:val="ae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</w:rPr>
              <w:t>Визуализация транзакционных данных;</w:t>
            </w:r>
          </w:p>
          <w:p w14:paraId="39CB7D1A" w14:textId="77777777" w:rsidR="00906F99" w:rsidRPr="00D841D4" w:rsidRDefault="00906F99" w:rsidP="005242E1">
            <w:pPr>
              <w:pStyle w:val="ae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</w:rPr>
              <w:t>Прогнозирование географии спроса;</w:t>
            </w:r>
          </w:p>
          <w:p w14:paraId="4E8B18EC" w14:textId="77777777" w:rsidR="00280B55" w:rsidRPr="00D841D4" w:rsidRDefault="00906F99" w:rsidP="005242E1">
            <w:pPr>
              <w:pStyle w:val="ae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</w:rPr>
              <w:t>Предсказание социально-демографических показателей клиентов.</w:t>
            </w:r>
          </w:p>
        </w:tc>
      </w:tr>
      <w:tr w:rsidR="00906F99" w:rsidRPr="00270866" w14:paraId="73F91AB9" w14:textId="77777777" w:rsidTr="00C46329">
        <w:tc>
          <w:tcPr>
            <w:tcW w:w="2689" w:type="dxa"/>
          </w:tcPr>
          <w:p w14:paraId="6AE9479A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Управление рыночным риском</w:t>
            </w:r>
          </w:p>
        </w:tc>
        <w:tc>
          <w:tcPr>
            <w:tcW w:w="6373" w:type="dxa"/>
          </w:tcPr>
          <w:p w14:paraId="126CD376" w14:textId="77777777" w:rsidR="00906F99" w:rsidRPr="00D841D4" w:rsidRDefault="00906F99" w:rsidP="00A642BC">
            <w:pPr>
              <w:pStyle w:val="ae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</w:rPr>
              <w:t>Прогнозирование состояний рынка</w:t>
            </w:r>
          </w:p>
        </w:tc>
      </w:tr>
      <w:tr w:rsidR="00906F99" w:rsidRPr="00270866" w14:paraId="76B758ED" w14:textId="77777777" w:rsidTr="00C46329">
        <w:tc>
          <w:tcPr>
            <w:tcW w:w="2689" w:type="dxa"/>
          </w:tcPr>
          <w:p w14:paraId="368328A3" w14:textId="77777777" w:rsidR="00906F99" w:rsidRPr="00D841D4" w:rsidRDefault="00906F99" w:rsidP="004A41C6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</w:rPr>
              <w:t>Управление кредитным риском</w:t>
            </w:r>
          </w:p>
        </w:tc>
        <w:tc>
          <w:tcPr>
            <w:tcW w:w="6373" w:type="dxa"/>
          </w:tcPr>
          <w:p w14:paraId="60BAD1C0" w14:textId="77777777" w:rsidR="00906F99" w:rsidRPr="00D841D4" w:rsidRDefault="00906F99" w:rsidP="00A642BC">
            <w:pPr>
              <w:pStyle w:val="ae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</w:rPr>
              <w:t xml:space="preserve">Кредитный </w:t>
            </w:r>
            <w:proofErr w:type="spellStart"/>
            <w:r w:rsidRPr="00D841D4">
              <w:rPr>
                <w:rFonts w:ascii="Times New Roman" w:hAnsi="Times New Roman" w:cs="Times New Roman"/>
                <w:sz w:val="24"/>
                <w:szCs w:val="24"/>
              </w:rPr>
              <w:t>скоринг</w:t>
            </w:r>
            <w:proofErr w:type="spellEnd"/>
            <w:r w:rsidRPr="00D841D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A0D9919" w14:textId="77777777" w:rsidR="00906F99" w:rsidRPr="00D841D4" w:rsidRDefault="00906F99" w:rsidP="00A642BC">
            <w:pPr>
              <w:pStyle w:val="ae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841D4">
              <w:rPr>
                <w:rFonts w:ascii="Times New Roman" w:hAnsi="Times New Roman" w:cs="Times New Roman"/>
                <w:sz w:val="24"/>
                <w:szCs w:val="24"/>
              </w:rPr>
              <w:t>Basel</w:t>
            </w:r>
            <w:proofErr w:type="spellEnd"/>
            <w:r w:rsidRPr="00D841D4">
              <w:rPr>
                <w:rFonts w:ascii="Times New Roman" w:hAnsi="Times New Roman" w:cs="Times New Roman"/>
                <w:sz w:val="24"/>
                <w:szCs w:val="24"/>
              </w:rPr>
              <w:t xml:space="preserve"> II: моделирование вероятности дефолта (PD), удельного веса убытков в случае дефолта (LGD), стоимости под риском дефолта (EAD).</w:t>
            </w:r>
          </w:p>
        </w:tc>
      </w:tr>
      <w:tr w:rsidR="00906F99" w:rsidRPr="00270866" w14:paraId="61134023" w14:textId="77777777" w:rsidTr="00C46329">
        <w:tc>
          <w:tcPr>
            <w:tcW w:w="2689" w:type="dxa"/>
          </w:tcPr>
          <w:p w14:paraId="72DB7E3F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</w:rPr>
              <w:t>Управление операционным риском</w:t>
            </w:r>
          </w:p>
        </w:tc>
        <w:tc>
          <w:tcPr>
            <w:tcW w:w="6373" w:type="dxa"/>
          </w:tcPr>
          <w:p w14:paraId="6987245B" w14:textId="77777777" w:rsidR="00906F99" w:rsidRPr="00D841D4" w:rsidRDefault="00906F99" w:rsidP="005242E1">
            <w:pPr>
              <w:pStyle w:val="ae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</w:rPr>
              <w:t>Прогнозирование инцидентов;</w:t>
            </w:r>
          </w:p>
          <w:p w14:paraId="008A9F70" w14:textId="77777777" w:rsidR="00906F99" w:rsidRPr="00D841D4" w:rsidRDefault="00906F99" w:rsidP="005242E1">
            <w:pPr>
              <w:pStyle w:val="ae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</w:rPr>
              <w:t>Предиктивный ремонт и мониторинг оборудования.</w:t>
            </w:r>
          </w:p>
        </w:tc>
      </w:tr>
      <w:tr w:rsidR="00906F99" w:rsidRPr="00270866" w14:paraId="1CE99BC6" w14:textId="77777777" w:rsidTr="00C46329">
        <w:tc>
          <w:tcPr>
            <w:tcW w:w="2689" w:type="dxa"/>
          </w:tcPr>
          <w:p w14:paraId="3A905E40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</w:rPr>
              <w:t>Распознавание мошеннических действий</w:t>
            </w:r>
          </w:p>
        </w:tc>
        <w:tc>
          <w:tcPr>
            <w:tcW w:w="6373" w:type="dxa"/>
          </w:tcPr>
          <w:p w14:paraId="4F7C92E4" w14:textId="77777777" w:rsidR="00906F99" w:rsidRPr="00D841D4" w:rsidRDefault="00906F99" w:rsidP="005242E1">
            <w:pPr>
              <w:pStyle w:val="ae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</w:rPr>
              <w:t>С банковскими транзакциями;</w:t>
            </w:r>
          </w:p>
          <w:p w14:paraId="791C2644" w14:textId="77777777" w:rsidR="00906F99" w:rsidRPr="00D841D4" w:rsidRDefault="00906F99" w:rsidP="005242E1">
            <w:pPr>
              <w:pStyle w:val="ae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</w:rPr>
              <w:t>В страховании;</w:t>
            </w:r>
          </w:p>
          <w:p w14:paraId="47F4FF0E" w14:textId="77777777" w:rsidR="00906F99" w:rsidRPr="00D841D4" w:rsidRDefault="00906F99" w:rsidP="005242E1">
            <w:pPr>
              <w:pStyle w:val="ae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</w:rPr>
              <w:t>В отмывании денег.</w:t>
            </w:r>
          </w:p>
        </w:tc>
      </w:tr>
      <w:tr w:rsidR="00906F99" w:rsidRPr="00D841D4" w14:paraId="277BAEF8" w14:textId="77777777" w:rsidTr="00C46329">
        <w:tc>
          <w:tcPr>
            <w:tcW w:w="2689" w:type="dxa"/>
          </w:tcPr>
          <w:p w14:paraId="4909ACAF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</w:rPr>
              <w:t>Анализ рынка труда</w:t>
            </w:r>
          </w:p>
        </w:tc>
        <w:tc>
          <w:tcPr>
            <w:tcW w:w="6373" w:type="dxa"/>
          </w:tcPr>
          <w:p w14:paraId="1332806E" w14:textId="77777777" w:rsidR="00906F99" w:rsidRPr="00D841D4" w:rsidRDefault="00906F99" w:rsidP="005242E1">
            <w:pPr>
              <w:pStyle w:val="ae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</w:rPr>
              <w:t>Прогнозирование спроса на вакансии;</w:t>
            </w:r>
          </w:p>
          <w:p w14:paraId="1375C10C" w14:textId="77777777" w:rsidR="00906F99" w:rsidRPr="00D841D4" w:rsidRDefault="00906F99" w:rsidP="005242E1">
            <w:pPr>
              <w:pStyle w:val="ae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</w:rPr>
              <w:t>Рекомендательные сервисы для соискателей и работодателей.</w:t>
            </w:r>
          </w:p>
        </w:tc>
      </w:tr>
      <w:tr w:rsidR="00906F99" w:rsidRPr="00D841D4" w14:paraId="07543217" w14:textId="77777777" w:rsidTr="00C46329">
        <w:tc>
          <w:tcPr>
            <w:tcW w:w="2689" w:type="dxa"/>
          </w:tcPr>
          <w:p w14:paraId="4EF4301E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</w:rPr>
              <w:t>Управление человеческим ресурсами</w:t>
            </w:r>
          </w:p>
        </w:tc>
        <w:tc>
          <w:tcPr>
            <w:tcW w:w="6373" w:type="dxa"/>
          </w:tcPr>
          <w:p w14:paraId="08E6C871" w14:textId="77777777" w:rsidR="00906F99" w:rsidRPr="00D841D4" w:rsidRDefault="00906F99" w:rsidP="005242E1">
            <w:pPr>
              <w:pStyle w:val="ae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</w:rPr>
              <w:t>Анализ отсутствия работников на рабочих местах;</w:t>
            </w:r>
          </w:p>
          <w:p w14:paraId="18A44CDA" w14:textId="77777777" w:rsidR="00906F99" w:rsidRPr="00D841D4" w:rsidRDefault="00906F99" w:rsidP="005242E1">
            <w:pPr>
              <w:pStyle w:val="ae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</w:rPr>
              <w:t>Прогнозирование текучести кадров;</w:t>
            </w:r>
          </w:p>
          <w:p w14:paraId="72250AB4" w14:textId="77777777" w:rsidR="00906F99" w:rsidRPr="00D841D4" w:rsidRDefault="00906F99" w:rsidP="005242E1">
            <w:pPr>
              <w:pStyle w:val="ae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</w:rPr>
              <w:t>Моделирование и прогнозирование пожизненной ценности работника;</w:t>
            </w:r>
          </w:p>
          <w:p w14:paraId="12188E7C" w14:textId="77777777" w:rsidR="00906F99" w:rsidRPr="00D841D4" w:rsidRDefault="00906F99" w:rsidP="005242E1">
            <w:pPr>
              <w:pStyle w:val="ae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</w:rPr>
              <w:t>Прогнозирование вовлеченности и лояльности работников;</w:t>
            </w:r>
          </w:p>
          <w:p w14:paraId="531EDE86" w14:textId="77777777" w:rsidR="00906F99" w:rsidRPr="00D841D4" w:rsidRDefault="00906F99" w:rsidP="005242E1">
            <w:pPr>
              <w:pStyle w:val="ae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</w:rPr>
              <w:t>Моделирование взаимодействия сотрудников (</w:t>
            </w:r>
            <w:proofErr w:type="spellStart"/>
            <w:r w:rsidRPr="00D841D4">
              <w:rPr>
                <w:rFonts w:ascii="Times New Roman" w:hAnsi="Times New Roman" w:cs="Times New Roman"/>
                <w:sz w:val="24"/>
                <w:szCs w:val="24"/>
              </w:rPr>
              <w:t>collaboration</w:t>
            </w:r>
            <w:proofErr w:type="spellEnd"/>
            <w:r w:rsidRPr="00D841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41D4">
              <w:rPr>
                <w:rFonts w:ascii="Times New Roman" w:hAnsi="Times New Roman" w:cs="Times New Roman"/>
                <w:sz w:val="24"/>
                <w:szCs w:val="24"/>
              </w:rPr>
              <w:t>patterns</w:t>
            </w:r>
            <w:proofErr w:type="spellEnd"/>
            <w:r w:rsidRPr="00D841D4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14:paraId="624B8C5A" w14:textId="77777777" w:rsidR="00906F99" w:rsidRPr="00D841D4" w:rsidRDefault="00906F99" w:rsidP="00A642BC">
            <w:pPr>
              <w:pStyle w:val="ae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</w:rPr>
              <w:t>Прогнозирование удовлетворенности сотрудников.</w:t>
            </w:r>
          </w:p>
        </w:tc>
      </w:tr>
      <w:tr w:rsidR="00906F99" w:rsidRPr="00D841D4" w14:paraId="4241A355" w14:textId="77777777" w:rsidTr="00C46329">
        <w:tc>
          <w:tcPr>
            <w:tcW w:w="2689" w:type="dxa"/>
          </w:tcPr>
          <w:p w14:paraId="44124438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</w:rPr>
              <w:t>Интернет вещей</w:t>
            </w:r>
          </w:p>
        </w:tc>
        <w:tc>
          <w:tcPr>
            <w:tcW w:w="6373" w:type="dxa"/>
          </w:tcPr>
          <w:p w14:paraId="0BCFE41A" w14:textId="77777777" w:rsidR="00906F99" w:rsidRPr="00D841D4" w:rsidRDefault="00906F99" w:rsidP="005242E1">
            <w:pPr>
              <w:pStyle w:val="ae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</w:rPr>
              <w:t>Интернет вещей в сельском хозяйстве;</w:t>
            </w:r>
          </w:p>
          <w:p w14:paraId="416E5F0F" w14:textId="77777777" w:rsidR="00906F99" w:rsidRPr="00D841D4" w:rsidRDefault="00906F99" w:rsidP="005242E1">
            <w:pPr>
              <w:pStyle w:val="ae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</w:rPr>
              <w:t>Интернет вещей в страховании.</w:t>
            </w:r>
          </w:p>
        </w:tc>
      </w:tr>
      <w:tr w:rsidR="00906F99" w:rsidRPr="00D841D4" w14:paraId="62928C2E" w14:textId="77777777" w:rsidTr="00C46329">
        <w:tc>
          <w:tcPr>
            <w:tcW w:w="2689" w:type="dxa"/>
          </w:tcPr>
          <w:p w14:paraId="6B23C865" w14:textId="77777777" w:rsidR="00906F99" w:rsidRPr="00D841D4" w:rsidRDefault="00906F99" w:rsidP="00906F9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</w:rPr>
              <w:t xml:space="preserve">Новые финансовые продукты, основанные на технологии </w:t>
            </w:r>
            <w:proofErr w:type="spellStart"/>
            <w:r w:rsidRPr="00D841D4">
              <w:rPr>
                <w:rFonts w:ascii="Times New Roman" w:hAnsi="Times New Roman" w:cs="Times New Roman"/>
                <w:sz w:val="24"/>
                <w:szCs w:val="24"/>
              </w:rPr>
              <w:t>блокчейн</w:t>
            </w:r>
            <w:proofErr w:type="spellEnd"/>
          </w:p>
        </w:tc>
        <w:tc>
          <w:tcPr>
            <w:tcW w:w="6373" w:type="dxa"/>
          </w:tcPr>
          <w:p w14:paraId="7CF24C46" w14:textId="77777777" w:rsidR="00906F99" w:rsidRPr="0054370B" w:rsidRDefault="00C46329" w:rsidP="00C46329">
            <w:pPr>
              <w:pStyle w:val="ae"/>
              <w:numPr>
                <w:ilvl w:val="0"/>
                <w:numId w:val="21"/>
              </w:numPr>
              <w:tabs>
                <w:tab w:val="left" w:pos="993"/>
              </w:tabs>
              <w:spacing w:after="0" w:line="240" w:lineRule="auto"/>
              <w:ind w:left="170" w:hanging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70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</w:t>
            </w:r>
            <w:r w:rsidRPr="005437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4370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</w:t>
            </w:r>
            <w:r w:rsidRPr="0054370B">
              <w:rPr>
                <w:rFonts w:ascii="Times New Roman" w:hAnsi="Times New Roman" w:cs="Times New Roman"/>
                <w:sz w:val="24"/>
                <w:szCs w:val="24"/>
              </w:rPr>
              <w:t xml:space="preserve">-кредитование с использованием технологии </w:t>
            </w:r>
            <w:proofErr w:type="spellStart"/>
            <w:r w:rsidRPr="0054370B">
              <w:rPr>
                <w:rFonts w:ascii="Times New Roman" w:hAnsi="Times New Roman" w:cs="Times New Roman"/>
                <w:sz w:val="24"/>
                <w:szCs w:val="24"/>
              </w:rPr>
              <w:t>блокчейн</w:t>
            </w:r>
            <w:proofErr w:type="spellEnd"/>
          </w:p>
          <w:p w14:paraId="56CBC6B2" w14:textId="7ED3B4C8" w:rsidR="00C46329" w:rsidRPr="0054370B" w:rsidRDefault="00C46329" w:rsidP="00C46329">
            <w:pPr>
              <w:pStyle w:val="ae"/>
              <w:numPr>
                <w:ilvl w:val="0"/>
                <w:numId w:val="21"/>
              </w:numPr>
              <w:tabs>
                <w:tab w:val="left" w:pos="993"/>
              </w:tabs>
              <w:spacing w:after="0" w:line="240" w:lineRule="auto"/>
              <w:ind w:left="170" w:hanging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70B">
              <w:rPr>
                <w:rFonts w:ascii="Times New Roman" w:hAnsi="Times New Roman" w:cs="Times New Roman"/>
                <w:sz w:val="24"/>
                <w:szCs w:val="24"/>
              </w:rPr>
              <w:t xml:space="preserve">Банковские гарантии на основе технологий </w:t>
            </w:r>
            <w:proofErr w:type="spellStart"/>
            <w:r w:rsidRPr="0054370B">
              <w:rPr>
                <w:rFonts w:ascii="Times New Roman" w:hAnsi="Times New Roman" w:cs="Times New Roman"/>
                <w:sz w:val="24"/>
                <w:szCs w:val="24"/>
              </w:rPr>
              <w:t>блокчейн</w:t>
            </w:r>
            <w:proofErr w:type="spellEnd"/>
          </w:p>
        </w:tc>
      </w:tr>
      <w:tr w:rsidR="00280B55" w:rsidRPr="00D841D4" w14:paraId="52944A31" w14:textId="77777777" w:rsidTr="00C46329">
        <w:tc>
          <w:tcPr>
            <w:tcW w:w="2689" w:type="dxa"/>
          </w:tcPr>
          <w:p w14:paraId="2B18A1AB" w14:textId="77777777" w:rsidR="00280B55" w:rsidRPr="00D841D4" w:rsidRDefault="00906F99" w:rsidP="00906F9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</w:rPr>
              <w:t>Оптимизация бизнес-процессов</w:t>
            </w:r>
          </w:p>
        </w:tc>
        <w:tc>
          <w:tcPr>
            <w:tcW w:w="6373" w:type="dxa"/>
          </w:tcPr>
          <w:p w14:paraId="561BA11C" w14:textId="77308A9C" w:rsidR="00C46329" w:rsidRPr="0054370B" w:rsidRDefault="00C46329" w:rsidP="00C46329">
            <w:pPr>
              <w:pStyle w:val="ae"/>
              <w:numPr>
                <w:ilvl w:val="0"/>
                <w:numId w:val="21"/>
              </w:numPr>
              <w:tabs>
                <w:tab w:val="left" w:pos="993"/>
              </w:tabs>
              <w:spacing w:after="0" w:line="240" w:lineRule="auto"/>
              <w:ind w:left="170" w:hanging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70B">
              <w:rPr>
                <w:rFonts w:ascii="Times New Roman" w:hAnsi="Times New Roman" w:cs="Times New Roman"/>
                <w:sz w:val="24"/>
                <w:szCs w:val="24"/>
              </w:rPr>
              <w:t>Системы имитационного моделирования промышленного производства</w:t>
            </w:r>
          </w:p>
          <w:p w14:paraId="6AFEF89B" w14:textId="4CE13810" w:rsidR="00280B55" w:rsidRPr="0054370B" w:rsidRDefault="00C46329" w:rsidP="00C46329">
            <w:pPr>
              <w:pStyle w:val="ae"/>
              <w:numPr>
                <w:ilvl w:val="0"/>
                <w:numId w:val="21"/>
              </w:numPr>
              <w:tabs>
                <w:tab w:val="left" w:pos="993"/>
              </w:tabs>
              <w:spacing w:after="0" w:line="240" w:lineRule="auto"/>
              <w:ind w:left="170" w:hanging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70B">
              <w:rPr>
                <w:rFonts w:ascii="Times New Roman" w:hAnsi="Times New Roman" w:cs="Times New Roman"/>
                <w:sz w:val="24"/>
                <w:szCs w:val="24"/>
              </w:rPr>
              <w:t>Цифровые двойники</w:t>
            </w:r>
          </w:p>
        </w:tc>
      </w:tr>
      <w:tr w:rsidR="00280B55" w:rsidRPr="00D841D4" w14:paraId="0B6B69A8" w14:textId="77777777" w:rsidTr="00C46329">
        <w:tc>
          <w:tcPr>
            <w:tcW w:w="2689" w:type="dxa"/>
          </w:tcPr>
          <w:p w14:paraId="1DEF2B9F" w14:textId="77777777" w:rsidR="00280B55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</w:rPr>
              <w:t>Анализ транзакционных сетей</w:t>
            </w:r>
          </w:p>
        </w:tc>
        <w:tc>
          <w:tcPr>
            <w:tcW w:w="6373" w:type="dxa"/>
          </w:tcPr>
          <w:p w14:paraId="7890C05F" w14:textId="7BD466C7" w:rsidR="00280B55" w:rsidRPr="0054370B" w:rsidRDefault="00C46329" w:rsidP="00C46329">
            <w:pPr>
              <w:pStyle w:val="ae"/>
              <w:numPr>
                <w:ilvl w:val="0"/>
                <w:numId w:val="21"/>
              </w:numPr>
              <w:tabs>
                <w:tab w:val="left" w:pos="993"/>
              </w:tabs>
              <w:spacing w:after="0" w:line="240" w:lineRule="auto"/>
              <w:ind w:left="170" w:hanging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4370B">
              <w:rPr>
                <w:rFonts w:ascii="Times New Roman" w:hAnsi="Times New Roman" w:cs="Times New Roman"/>
                <w:sz w:val="24"/>
                <w:szCs w:val="24"/>
              </w:rPr>
              <w:t>Графовые</w:t>
            </w:r>
            <w:proofErr w:type="spellEnd"/>
            <w:r w:rsidRPr="0054370B">
              <w:rPr>
                <w:rFonts w:ascii="Times New Roman" w:hAnsi="Times New Roman" w:cs="Times New Roman"/>
                <w:sz w:val="24"/>
                <w:szCs w:val="24"/>
              </w:rPr>
              <w:t xml:space="preserve"> базы данных в системах управления знаниями</w:t>
            </w:r>
          </w:p>
          <w:p w14:paraId="1E77E059" w14:textId="0A34B8F7" w:rsidR="00C46329" w:rsidRPr="0054370B" w:rsidRDefault="00C46329" w:rsidP="00C46329">
            <w:pPr>
              <w:pStyle w:val="ae"/>
              <w:numPr>
                <w:ilvl w:val="0"/>
                <w:numId w:val="21"/>
              </w:numPr>
              <w:tabs>
                <w:tab w:val="left" w:pos="993"/>
              </w:tabs>
              <w:spacing w:after="0" w:line="240" w:lineRule="auto"/>
              <w:ind w:left="170" w:hanging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70B">
              <w:rPr>
                <w:rFonts w:ascii="Times New Roman" w:hAnsi="Times New Roman" w:cs="Times New Roman"/>
                <w:sz w:val="24"/>
                <w:szCs w:val="24"/>
              </w:rPr>
              <w:t xml:space="preserve">Транзакционные сети операций с </w:t>
            </w:r>
            <w:proofErr w:type="spellStart"/>
            <w:r w:rsidRPr="0054370B">
              <w:rPr>
                <w:rFonts w:ascii="Times New Roman" w:hAnsi="Times New Roman" w:cs="Times New Roman"/>
                <w:sz w:val="24"/>
                <w:szCs w:val="24"/>
              </w:rPr>
              <w:t>криптовалютами</w:t>
            </w:r>
            <w:proofErr w:type="spellEnd"/>
          </w:p>
          <w:p w14:paraId="7B6922DD" w14:textId="7054997A" w:rsidR="00C46329" w:rsidRPr="0054370B" w:rsidRDefault="00C46329" w:rsidP="00C46329">
            <w:pPr>
              <w:tabs>
                <w:tab w:val="left" w:pos="993"/>
              </w:tabs>
              <w:spacing w:after="0" w:line="240" w:lineRule="auto"/>
              <w:ind w:left="170" w:hanging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B55" w:rsidRPr="00D841D4" w14:paraId="11AF9FCA" w14:textId="77777777" w:rsidTr="00C46329">
        <w:tc>
          <w:tcPr>
            <w:tcW w:w="2689" w:type="dxa"/>
          </w:tcPr>
          <w:p w14:paraId="32C0FEC4" w14:textId="77777777" w:rsidR="00280B55" w:rsidRPr="00D841D4" w:rsidRDefault="00906F99" w:rsidP="00906F9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 социальных сетей</w:t>
            </w:r>
          </w:p>
        </w:tc>
        <w:tc>
          <w:tcPr>
            <w:tcW w:w="6373" w:type="dxa"/>
          </w:tcPr>
          <w:p w14:paraId="1E5C60D9" w14:textId="77777777" w:rsidR="00C46329" w:rsidRPr="0054370B" w:rsidRDefault="00C46329" w:rsidP="00C46329">
            <w:pPr>
              <w:pStyle w:val="ae"/>
              <w:numPr>
                <w:ilvl w:val="0"/>
                <w:numId w:val="21"/>
              </w:numPr>
              <w:tabs>
                <w:tab w:val="left" w:pos="993"/>
              </w:tabs>
              <w:spacing w:after="0" w:line="240" w:lineRule="auto"/>
              <w:ind w:left="170" w:hanging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70B">
              <w:rPr>
                <w:rFonts w:ascii="Times New Roman" w:hAnsi="Times New Roman" w:cs="Times New Roman"/>
                <w:sz w:val="24"/>
                <w:szCs w:val="24"/>
              </w:rPr>
              <w:t xml:space="preserve">Поиск сообществ в социальных сетях </w:t>
            </w:r>
          </w:p>
          <w:p w14:paraId="30FA698A" w14:textId="75257525" w:rsidR="00280B55" w:rsidRPr="0054370B" w:rsidRDefault="00C46329" w:rsidP="00C46329">
            <w:pPr>
              <w:pStyle w:val="ae"/>
              <w:numPr>
                <w:ilvl w:val="0"/>
                <w:numId w:val="21"/>
              </w:numPr>
              <w:tabs>
                <w:tab w:val="left" w:pos="993"/>
              </w:tabs>
              <w:spacing w:after="0" w:line="240" w:lineRule="auto"/>
              <w:ind w:left="170" w:hanging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4370B">
              <w:rPr>
                <w:rFonts w:ascii="Times New Roman" w:hAnsi="Times New Roman" w:cs="Times New Roman"/>
                <w:sz w:val="24"/>
                <w:szCs w:val="24"/>
              </w:rPr>
              <w:t>Графовые</w:t>
            </w:r>
            <w:proofErr w:type="spellEnd"/>
            <w:r w:rsidRPr="0054370B">
              <w:rPr>
                <w:rFonts w:ascii="Times New Roman" w:hAnsi="Times New Roman" w:cs="Times New Roman"/>
                <w:sz w:val="24"/>
                <w:szCs w:val="24"/>
              </w:rPr>
              <w:t xml:space="preserve"> базы данных в анализе социальных сетей</w:t>
            </w:r>
          </w:p>
        </w:tc>
      </w:tr>
      <w:tr w:rsidR="00280B55" w:rsidRPr="00D841D4" w14:paraId="668200C6" w14:textId="77777777" w:rsidTr="00C46329">
        <w:tc>
          <w:tcPr>
            <w:tcW w:w="2689" w:type="dxa"/>
          </w:tcPr>
          <w:p w14:paraId="1991B4E5" w14:textId="77777777" w:rsidR="00280B55" w:rsidRPr="00D841D4" w:rsidRDefault="00906F99" w:rsidP="00906F9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</w:rPr>
              <w:t>Анализ интернета</w:t>
            </w:r>
          </w:p>
        </w:tc>
        <w:tc>
          <w:tcPr>
            <w:tcW w:w="6373" w:type="dxa"/>
          </w:tcPr>
          <w:p w14:paraId="05D564A0" w14:textId="2B181BA2" w:rsidR="00C46329" w:rsidRPr="0054370B" w:rsidRDefault="00C46329" w:rsidP="00C46329">
            <w:pPr>
              <w:pStyle w:val="ae"/>
              <w:numPr>
                <w:ilvl w:val="0"/>
                <w:numId w:val="21"/>
              </w:numPr>
              <w:tabs>
                <w:tab w:val="left" w:pos="993"/>
              </w:tabs>
              <w:spacing w:after="0" w:line="240" w:lineRule="auto"/>
              <w:ind w:left="170" w:hanging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4370B">
              <w:rPr>
                <w:rFonts w:ascii="Times New Roman" w:hAnsi="Times New Roman" w:cs="Times New Roman"/>
                <w:sz w:val="24"/>
                <w:szCs w:val="24"/>
              </w:rPr>
              <w:t>Графовые</w:t>
            </w:r>
            <w:proofErr w:type="spellEnd"/>
            <w:r w:rsidRPr="0054370B">
              <w:rPr>
                <w:rFonts w:ascii="Times New Roman" w:hAnsi="Times New Roman" w:cs="Times New Roman"/>
                <w:sz w:val="24"/>
                <w:szCs w:val="24"/>
              </w:rPr>
              <w:t xml:space="preserve"> базы данных в информационном поиске</w:t>
            </w:r>
          </w:p>
        </w:tc>
      </w:tr>
      <w:tr w:rsidR="00280B55" w:rsidRPr="00D841D4" w14:paraId="4D9E2161" w14:textId="77777777" w:rsidTr="00C46329">
        <w:tc>
          <w:tcPr>
            <w:tcW w:w="2689" w:type="dxa"/>
          </w:tcPr>
          <w:p w14:paraId="2464A40B" w14:textId="275F96A7" w:rsidR="00280B55" w:rsidRPr="00D841D4" w:rsidRDefault="00906F99" w:rsidP="00906F9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операционной эффективности алгоритмов анализа и обработки </w:t>
            </w:r>
            <w:r w:rsidR="00B54269">
              <w:rPr>
                <w:rFonts w:ascii="Times New Roman" w:hAnsi="Times New Roman" w:cs="Times New Roman"/>
                <w:sz w:val="24"/>
                <w:szCs w:val="24"/>
              </w:rPr>
              <w:t xml:space="preserve">больших </w:t>
            </w:r>
            <w:r w:rsidRPr="00D841D4">
              <w:rPr>
                <w:rFonts w:ascii="Times New Roman" w:hAnsi="Times New Roman" w:cs="Times New Roman"/>
                <w:sz w:val="24"/>
                <w:szCs w:val="24"/>
              </w:rPr>
              <w:t>данных</w:t>
            </w:r>
          </w:p>
        </w:tc>
        <w:tc>
          <w:tcPr>
            <w:tcW w:w="6373" w:type="dxa"/>
          </w:tcPr>
          <w:p w14:paraId="26967D4F" w14:textId="77777777" w:rsidR="00280B55" w:rsidRPr="0054370B" w:rsidRDefault="00C46329" w:rsidP="00C46329">
            <w:pPr>
              <w:pStyle w:val="ae"/>
              <w:numPr>
                <w:ilvl w:val="0"/>
                <w:numId w:val="21"/>
              </w:numPr>
              <w:tabs>
                <w:tab w:val="left" w:pos="993"/>
              </w:tabs>
              <w:spacing w:after="0" w:line="240" w:lineRule="auto"/>
              <w:ind w:left="170" w:hanging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70B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подходы к </w:t>
            </w:r>
            <w:proofErr w:type="spellStart"/>
            <w:r w:rsidRPr="0054370B">
              <w:rPr>
                <w:rFonts w:ascii="Times New Roman" w:hAnsi="Times New Roman" w:cs="Times New Roman"/>
                <w:sz w:val="24"/>
                <w:szCs w:val="24"/>
              </w:rPr>
              <w:t>операционализации</w:t>
            </w:r>
            <w:proofErr w:type="spellEnd"/>
            <w:r w:rsidRPr="0054370B">
              <w:rPr>
                <w:rFonts w:ascii="Times New Roman" w:hAnsi="Times New Roman" w:cs="Times New Roman"/>
                <w:sz w:val="24"/>
                <w:szCs w:val="24"/>
              </w:rPr>
              <w:t xml:space="preserve"> алгоритмов решения задач с несбалансированными классами в кредитном </w:t>
            </w:r>
            <w:proofErr w:type="spellStart"/>
            <w:r w:rsidRPr="0054370B">
              <w:rPr>
                <w:rFonts w:ascii="Times New Roman" w:hAnsi="Times New Roman" w:cs="Times New Roman"/>
                <w:sz w:val="24"/>
                <w:szCs w:val="24"/>
              </w:rPr>
              <w:t>скоринге</w:t>
            </w:r>
            <w:proofErr w:type="spellEnd"/>
          </w:p>
          <w:p w14:paraId="43F5F3FE" w14:textId="230CDC96" w:rsidR="00C46329" w:rsidRPr="0054370B" w:rsidRDefault="00C46329" w:rsidP="00C46329">
            <w:pPr>
              <w:pStyle w:val="ae"/>
              <w:numPr>
                <w:ilvl w:val="0"/>
                <w:numId w:val="21"/>
              </w:numPr>
              <w:tabs>
                <w:tab w:val="left" w:pos="993"/>
              </w:tabs>
              <w:spacing w:after="0" w:line="240" w:lineRule="auto"/>
              <w:ind w:left="170" w:hanging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70B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подходы к </w:t>
            </w:r>
            <w:proofErr w:type="spellStart"/>
            <w:r w:rsidRPr="0054370B">
              <w:rPr>
                <w:rFonts w:ascii="Times New Roman" w:hAnsi="Times New Roman" w:cs="Times New Roman"/>
                <w:sz w:val="24"/>
                <w:szCs w:val="24"/>
              </w:rPr>
              <w:t>операционализации</w:t>
            </w:r>
            <w:proofErr w:type="spellEnd"/>
            <w:r w:rsidRPr="0054370B">
              <w:rPr>
                <w:rFonts w:ascii="Times New Roman" w:hAnsi="Times New Roman" w:cs="Times New Roman"/>
                <w:sz w:val="24"/>
                <w:szCs w:val="24"/>
              </w:rPr>
              <w:t xml:space="preserve"> алгоритмов решения задач с несбалансированными классами в страховании</w:t>
            </w:r>
          </w:p>
        </w:tc>
      </w:tr>
    </w:tbl>
    <w:p w14:paraId="4673525E" w14:textId="77777777" w:rsidR="00280B55" w:rsidRPr="00D841D4" w:rsidRDefault="00280B55" w:rsidP="00F40DF1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12BA89A" w14:textId="44C5A935" w:rsidR="00906F99" w:rsidRPr="00D841D4" w:rsidRDefault="00906F99" w:rsidP="00906F99">
      <w:pPr>
        <w:tabs>
          <w:tab w:val="left" w:pos="993"/>
        </w:tabs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562"/>
        <w:gridCol w:w="8500"/>
      </w:tblGrid>
      <w:tr w:rsidR="00906F99" w:rsidRPr="00D841D4" w14:paraId="3FB3D680" w14:textId="77777777" w:rsidTr="00906F99">
        <w:tc>
          <w:tcPr>
            <w:tcW w:w="562" w:type="dxa"/>
          </w:tcPr>
          <w:p w14:paraId="12F00E97" w14:textId="77777777" w:rsidR="00906F99" w:rsidRPr="00D841D4" w:rsidRDefault="00906F99" w:rsidP="0090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0" w:type="dxa"/>
          </w:tcPr>
          <w:p w14:paraId="1E6C66E3" w14:textId="77777777" w:rsidR="00906F99" w:rsidRPr="00D841D4" w:rsidRDefault="00906F99" w:rsidP="0090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</w:rPr>
              <w:t>Названия журналов</w:t>
            </w:r>
          </w:p>
        </w:tc>
      </w:tr>
      <w:tr w:rsidR="00906F99" w:rsidRPr="00D841D4" w14:paraId="51D89E45" w14:textId="77777777" w:rsidTr="00906F99">
        <w:tc>
          <w:tcPr>
            <w:tcW w:w="562" w:type="dxa"/>
          </w:tcPr>
          <w:p w14:paraId="7138C3A4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0" w:type="dxa"/>
          </w:tcPr>
          <w:p w14:paraId="29B64DEF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Annals of Information Systems</w:t>
            </w:r>
          </w:p>
        </w:tc>
      </w:tr>
      <w:tr w:rsidR="00906F99" w:rsidRPr="00D841D4" w14:paraId="1EECAF66" w14:textId="77777777" w:rsidTr="00906F99">
        <w:tc>
          <w:tcPr>
            <w:tcW w:w="562" w:type="dxa"/>
          </w:tcPr>
          <w:p w14:paraId="7E3C8BBD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0" w:type="dxa"/>
          </w:tcPr>
          <w:p w14:paraId="73C9C738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Applied Soft Computing</w:t>
            </w:r>
          </w:p>
        </w:tc>
      </w:tr>
      <w:tr w:rsidR="00906F99" w:rsidRPr="00D841D4" w14:paraId="0203D2D3" w14:textId="77777777" w:rsidTr="00906F99">
        <w:tc>
          <w:tcPr>
            <w:tcW w:w="562" w:type="dxa"/>
          </w:tcPr>
          <w:p w14:paraId="79119FDD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0" w:type="dxa"/>
          </w:tcPr>
          <w:p w14:paraId="342EC9E3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Computational statistics &amp; data analysis</w:t>
            </w:r>
          </w:p>
        </w:tc>
      </w:tr>
      <w:tr w:rsidR="00906F99" w:rsidRPr="00D841D4" w14:paraId="158AC685" w14:textId="77777777" w:rsidTr="00906F99">
        <w:tc>
          <w:tcPr>
            <w:tcW w:w="562" w:type="dxa"/>
          </w:tcPr>
          <w:p w14:paraId="67BB9575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0" w:type="dxa"/>
          </w:tcPr>
          <w:p w14:paraId="22619B2D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Computer Networks</w:t>
            </w:r>
          </w:p>
        </w:tc>
      </w:tr>
      <w:tr w:rsidR="00906F99" w:rsidRPr="00D841D4" w14:paraId="7518A721" w14:textId="77777777" w:rsidTr="00906F99">
        <w:tc>
          <w:tcPr>
            <w:tcW w:w="562" w:type="dxa"/>
          </w:tcPr>
          <w:p w14:paraId="07EEA680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6976293B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Computers in Industry</w:t>
            </w:r>
          </w:p>
        </w:tc>
      </w:tr>
      <w:tr w:rsidR="00906F99" w:rsidRPr="00062721" w14:paraId="5ED63875" w14:textId="77777777" w:rsidTr="00906F99">
        <w:tc>
          <w:tcPr>
            <w:tcW w:w="562" w:type="dxa"/>
          </w:tcPr>
          <w:p w14:paraId="4DD09001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5531494F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Data Mining and Knowledge Discovery</w:t>
            </w:r>
          </w:p>
        </w:tc>
      </w:tr>
      <w:tr w:rsidR="00906F99" w:rsidRPr="00D841D4" w14:paraId="238E4F35" w14:textId="77777777" w:rsidTr="00906F99">
        <w:tc>
          <w:tcPr>
            <w:tcW w:w="562" w:type="dxa"/>
          </w:tcPr>
          <w:p w14:paraId="5B40DBC2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623B99F6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Decision Support Systems</w:t>
            </w:r>
          </w:p>
        </w:tc>
      </w:tr>
      <w:tr w:rsidR="00906F99" w:rsidRPr="00D841D4" w14:paraId="0319A8C0" w14:textId="77777777" w:rsidTr="00906F99">
        <w:tc>
          <w:tcPr>
            <w:tcW w:w="562" w:type="dxa"/>
          </w:tcPr>
          <w:p w14:paraId="258159C1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6E5D0F1C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Economics Letters</w:t>
            </w:r>
          </w:p>
        </w:tc>
      </w:tr>
      <w:tr w:rsidR="00906F99" w:rsidRPr="00062721" w14:paraId="516AA698" w14:textId="77777777" w:rsidTr="00906F99">
        <w:tc>
          <w:tcPr>
            <w:tcW w:w="562" w:type="dxa"/>
          </w:tcPr>
          <w:p w14:paraId="0A6B7FBB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590FE254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European Journal of Operational Research</w:t>
            </w:r>
          </w:p>
        </w:tc>
      </w:tr>
      <w:tr w:rsidR="00906F99" w:rsidRPr="00D841D4" w14:paraId="57F83216" w14:textId="77777777" w:rsidTr="00906F99">
        <w:tc>
          <w:tcPr>
            <w:tcW w:w="562" w:type="dxa"/>
          </w:tcPr>
          <w:p w14:paraId="0385E9F7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436D6CEA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Expert Systems with Applications</w:t>
            </w:r>
          </w:p>
        </w:tc>
      </w:tr>
      <w:tr w:rsidR="00906F99" w:rsidRPr="00D841D4" w14:paraId="0BF18442" w14:textId="77777777" w:rsidTr="00906F99">
        <w:tc>
          <w:tcPr>
            <w:tcW w:w="562" w:type="dxa"/>
          </w:tcPr>
          <w:p w14:paraId="67A6511A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72824DD9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Harvard Business Review</w:t>
            </w:r>
          </w:p>
        </w:tc>
      </w:tr>
      <w:tr w:rsidR="00906F99" w:rsidRPr="00062721" w14:paraId="78118E62" w14:textId="77777777" w:rsidTr="00906F99">
        <w:tc>
          <w:tcPr>
            <w:tcW w:w="562" w:type="dxa"/>
          </w:tcPr>
          <w:p w14:paraId="4B6B865B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770E3B9B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IEEE Transactions on Evolutionary Computation</w:t>
            </w:r>
          </w:p>
        </w:tc>
      </w:tr>
      <w:tr w:rsidR="00906F99" w:rsidRPr="00062721" w14:paraId="1A4CC385" w14:textId="77777777" w:rsidTr="00906F99">
        <w:tc>
          <w:tcPr>
            <w:tcW w:w="562" w:type="dxa"/>
          </w:tcPr>
          <w:p w14:paraId="54904727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3E067F41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IEEE Transactions on Knowledge and Data Engineering</w:t>
            </w:r>
          </w:p>
        </w:tc>
      </w:tr>
      <w:tr w:rsidR="00906F99" w:rsidRPr="00062721" w14:paraId="78056866" w14:textId="77777777" w:rsidTr="00906F99">
        <w:tc>
          <w:tcPr>
            <w:tcW w:w="562" w:type="dxa"/>
          </w:tcPr>
          <w:p w14:paraId="0DF5962B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218EA2B9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IEEE Transactions on Neural Networks</w:t>
            </w:r>
          </w:p>
        </w:tc>
      </w:tr>
      <w:tr w:rsidR="00906F99" w:rsidRPr="00062721" w14:paraId="0FE25045" w14:textId="77777777" w:rsidTr="00906F99">
        <w:tc>
          <w:tcPr>
            <w:tcW w:w="562" w:type="dxa"/>
          </w:tcPr>
          <w:p w14:paraId="0282FF0E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767F6212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IEEE Transactions on Software Engineering</w:t>
            </w:r>
          </w:p>
        </w:tc>
      </w:tr>
      <w:tr w:rsidR="00906F99" w:rsidRPr="00D841D4" w14:paraId="61E14B2A" w14:textId="77777777" w:rsidTr="00906F99">
        <w:tc>
          <w:tcPr>
            <w:tcW w:w="562" w:type="dxa"/>
          </w:tcPr>
          <w:p w14:paraId="782E17B1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1B4FDD16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Information &amp; Management</w:t>
            </w:r>
          </w:p>
        </w:tc>
      </w:tr>
      <w:tr w:rsidR="00906F99" w:rsidRPr="00D841D4" w14:paraId="11D4AD3F" w14:textId="77777777" w:rsidTr="00906F99">
        <w:tc>
          <w:tcPr>
            <w:tcW w:w="562" w:type="dxa"/>
          </w:tcPr>
          <w:p w14:paraId="1B0D709D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6DA5EF27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Information Sciences</w:t>
            </w:r>
          </w:p>
        </w:tc>
      </w:tr>
      <w:tr w:rsidR="00906F99" w:rsidRPr="00D841D4" w14:paraId="5AF7A186" w14:textId="77777777" w:rsidTr="00906F99">
        <w:tc>
          <w:tcPr>
            <w:tcW w:w="562" w:type="dxa"/>
          </w:tcPr>
          <w:p w14:paraId="270709F4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541594BB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Information Systems</w:t>
            </w:r>
          </w:p>
        </w:tc>
      </w:tr>
      <w:tr w:rsidR="00906F99" w:rsidRPr="00D841D4" w14:paraId="7636B862" w14:textId="77777777" w:rsidTr="00906F99">
        <w:tc>
          <w:tcPr>
            <w:tcW w:w="562" w:type="dxa"/>
          </w:tcPr>
          <w:p w14:paraId="68FC787B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38A6E89E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Information Technology &amp; Management</w:t>
            </w:r>
          </w:p>
        </w:tc>
      </w:tr>
      <w:tr w:rsidR="00906F99" w:rsidRPr="00D841D4" w14:paraId="348541D2" w14:textId="77777777" w:rsidTr="00906F99">
        <w:tc>
          <w:tcPr>
            <w:tcW w:w="562" w:type="dxa"/>
          </w:tcPr>
          <w:p w14:paraId="2C4C7047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0B7C2432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Insurance: Mathematics &amp; Economics</w:t>
            </w:r>
          </w:p>
        </w:tc>
      </w:tr>
      <w:tr w:rsidR="00906F99" w:rsidRPr="00D841D4" w14:paraId="6927BD9C" w14:textId="77777777" w:rsidTr="00906F99">
        <w:tc>
          <w:tcPr>
            <w:tcW w:w="562" w:type="dxa"/>
          </w:tcPr>
          <w:p w14:paraId="773ADCD8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28373638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Intelligent Data Analysis</w:t>
            </w:r>
          </w:p>
        </w:tc>
      </w:tr>
      <w:tr w:rsidR="00906F99" w:rsidRPr="00062721" w14:paraId="75166DC9" w14:textId="77777777" w:rsidTr="00906F99">
        <w:tc>
          <w:tcPr>
            <w:tcW w:w="562" w:type="dxa"/>
          </w:tcPr>
          <w:p w14:paraId="34A1FD83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45875D63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International Journal of Finance &amp; Economics</w:t>
            </w:r>
          </w:p>
        </w:tc>
      </w:tr>
      <w:tr w:rsidR="00906F99" w:rsidRPr="00D841D4" w14:paraId="02F959C4" w14:textId="77777777" w:rsidTr="00906F99">
        <w:tc>
          <w:tcPr>
            <w:tcW w:w="562" w:type="dxa"/>
          </w:tcPr>
          <w:p w14:paraId="787EBB84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30ECAEC4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International Journal of Forecasting</w:t>
            </w:r>
          </w:p>
        </w:tc>
      </w:tr>
      <w:tr w:rsidR="00906F99" w:rsidRPr="00062721" w14:paraId="25351C3C" w14:textId="77777777" w:rsidTr="00906F99">
        <w:tc>
          <w:tcPr>
            <w:tcW w:w="562" w:type="dxa"/>
          </w:tcPr>
          <w:p w14:paraId="32F56F66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0CBF6291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International Journal of Information Management</w:t>
            </w:r>
          </w:p>
        </w:tc>
      </w:tr>
      <w:tr w:rsidR="00906F99" w:rsidRPr="00062721" w14:paraId="7E9DD2B3" w14:textId="77777777" w:rsidTr="00906F99">
        <w:tc>
          <w:tcPr>
            <w:tcW w:w="562" w:type="dxa"/>
          </w:tcPr>
          <w:p w14:paraId="0188EF2F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7D4C9930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International Journal of Information Quality</w:t>
            </w:r>
          </w:p>
        </w:tc>
      </w:tr>
      <w:tr w:rsidR="00906F99" w:rsidRPr="00062721" w14:paraId="64FB407B" w14:textId="77777777" w:rsidTr="00906F99">
        <w:tc>
          <w:tcPr>
            <w:tcW w:w="562" w:type="dxa"/>
          </w:tcPr>
          <w:p w14:paraId="07A929F9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7FBBDC31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International Journal of Intelligent Systems</w:t>
            </w:r>
          </w:p>
        </w:tc>
      </w:tr>
      <w:tr w:rsidR="00906F99" w:rsidRPr="00062721" w14:paraId="1A069E18" w14:textId="77777777" w:rsidTr="00906F99">
        <w:tc>
          <w:tcPr>
            <w:tcW w:w="562" w:type="dxa"/>
          </w:tcPr>
          <w:p w14:paraId="15E5921E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23233DCD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International Journal of Neural Systems</w:t>
            </w:r>
          </w:p>
        </w:tc>
      </w:tr>
      <w:tr w:rsidR="00906F99" w:rsidRPr="00062721" w14:paraId="37533516" w14:textId="77777777" w:rsidTr="00906F99">
        <w:tc>
          <w:tcPr>
            <w:tcW w:w="562" w:type="dxa"/>
          </w:tcPr>
          <w:p w14:paraId="0AEBB02D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0ED25D55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Journal of Business and Economic Statistics</w:t>
            </w:r>
          </w:p>
        </w:tc>
      </w:tr>
      <w:tr w:rsidR="00906F99" w:rsidRPr="00D841D4" w14:paraId="3D9F96D2" w14:textId="77777777" w:rsidTr="00906F99">
        <w:tc>
          <w:tcPr>
            <w:tcW w:w="562" w:type="dxa"/>
          </w:tcPr>
          <w:p w14:paraId="0E28511B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3BBC308E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Journal of Development Effectiveness</w:t>
            </w:r>
          </w:p>
        </w:tc>
      </w:tr>
      <w:tr w:rsidR="00906F99" w:rsidRPr="00D841D4" w14:paraId="1A35C955" w14:textId="77777777" w:rsidTr="00906F99">
        <w:tc>
          <w:tcPr>
            <w:tcW w:w="562" w:type="dxa"/>
          </w:tcPr>
          <w:p w14:paraId="2E69CAF6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2B9BFC96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Journal of Forecasting</w:t>
            </w:r>
          </w:p>
        </w:tc>
      </w:tr>
      <w:tr w:rsidR="00906F99" w:rsidRPr="00062721" w14:paraId="5E07D702" w14:textId="77777777" w:rsidTr="00906F99">
        <w:tc>
          <w:tcPr>
            <w:tcW w:w="562" w:type="dxa"/>
          </w:tcPr>
          <w:p w14:paraId="1C797642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7ABA742D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Journal of Information Technology Research</w:t>
            </w:r>
          </w:p>
        </w:tc>
      </w:tr>
      <w:tr w:rsidR="00906F99" w:rsidRPr="00062721" w14:paraId="1DE7FB05" w14:textId="77777777" w:rsidTr="00906F99">
        <w:tc>
          <w:tcPr>
            <w:tcW w:w="562" w:type="dxa"/>
          </w:tcPr>
          <w:p w14:paraId="6DD060E2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6E21B349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Journal of Machine Learning Research</w:t>
            </w:r>
          </w:p>
        </w:tc>
      </w:tr>
      <w:tr w:rsidR="00906F99" w:rsidRPr="00062721" w14:paraId="7E1CCD06" w14:textId="77777777" w:rsidTr="00906F99">
        <w:tc>
          <w:tcPr>
            <w:tcW w:w="562" w:type="dxa"/>
          </w:tcPr>
          <w:p w14:paraId="6795C043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76FDB52F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Journal of Risk and Insurance</w:t>
            </w:r>
          </w:p>
        </w:tc>
      </w:tr>
      <w:tr w:rsidR="00906F99" w:rsidRPr="00062721" w14:paraId="0E1E1CC7" w14:textId="77777777" w:rsidTr="00906F99">
        <w:tc>
          <w:tcPr>
            <w:tcW w:w="562" w:type="dxa"/>
          </w:tcPr>
          <w:p w14:paraId="31F2503F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37FD5E79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Journal of the Operational Research Society</w:t>
            </w:r>
          </w:p>
        </w:tc>
      </w:tr>
      <w:tr w:rsidR="00906F99" w:rsidRPr="00062721" w14:paraId="35564700" w14:textId="77777777" w:rsidTr="00906F99">
        <w:tc>
          <w:tcPr>
            <w:tcW w:w="562" w:type="dxa"/>
          </w:tcPr>
          <w:p w14:paraId="3442C972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0136FB60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Lecture Notes in Artificial Intelligence</w:t>
            </w:r>
          </w:p>
        </w:tc>
      </w:tr>
      <w:tr w:rsidR="00906F99" w:rsidRPr="00062721" w14:paraId="72810701" w14:textId="77777777" w:rsidTr="00906F99">
        <w:tc>
          <w:tcPr>
            <w:tcW w:w="562" w:type="dxa"/>
          </w:tcPr>
          <w:p w14:paraId="49EE9C86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61F797A2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Lecture Notes in Computer Science</w:t>
            </w:r>
          </w:p>
        </w:tc>
      </w:tr>
      <w:tr w:rsidR="00906F99" w:rsidRPr="00D841D4" w14:paraId="083D9C8D" w14:textId="77777777" w:rsidTr="00906F99">
        <w:tc>
          <w:tcPr>
            <w:tcW w:w="562" w:type="dxa"/>
          </w:tcPr>
          <w:p w14:paraId="5AF69371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40834D69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Machine Learning</w:t>
            </w:r>
          </w:p>
        </w:tc>
      </w:tr>
      <w:tr w:rsidR="00906F99" w:rsidRPr="00D841D4" w14:paraId="15BE9B3A" w14:textId="77777777" w:rsidTr="00906F99">
        <w:tc>
          <w:tcPr>
            <w:tcW w:w="562" w:type="dxa"/>
          </w:tcPr>
          <w:p w14:paraId="3EAB73D0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5286BAF1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Management Science</w:t>
            </w:r>
          </w:p>
        </w:tc>
      </w:tr>
      <w:tr w:rsidR="00906F99" w:rsidRPr="00D841D4" w14:paraId="1C9A9AD0" w14:textId="77777777" w:rsidTr="00906F99">
        <w:tc>
          <w:tcPr>
            <w:tcW w:w="562" w:type="dxa"/>
          </w:tcPr>
          <w:p w14:paraId="4C55B438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0EEFB25F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MIS Quarterly</w:t>
            </w:r>
          </w:p>
        </w:tc>
      </w:tr>
      <w:tr w:rsidR="00906F99" w:rsidRPr="00D841D4" w14:paraId="194E57C6" w14:textId="77777777" w:rsidTr="00906F99">
        <w:tc>
          <w:tcPr>
            <w:tcW w:w="562" w:type="dxa"/>
          </w:tcPr>
          <w:p w14:paraId="7231EF28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00B0CA52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MIT Sloan Management Review</w:t>
            </w:r>
          </w:p>
        </w:tc>
      </w:tr>
      <w:tr w:rsidR="00906F99" w:rsidRPr="00D841D4" w14:paraId="7C181FE9" w14:textId="77777777" w:rsidTr="00906F99">
        <w:tc>
          <w:tcPr>
            <w:tcW w:w="562" w:type="dxa"/>
          </w:tcPr>
          <w:p w14:paraId="6D8A124E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64ED3BB3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Neural Computing &amp; Applications</w:t>
            </w:r>
          </w:p>
        </w:tc>
      </w:tr>
      <w:tr w:rsidR="00906F99" w:rsidRPr="00D841D4" w14:paraId="2A7E21E3" w14:textId="77777777" w:rsidTr="00906F99">
        <w:tc>
          <w:tcPr>
            <w:tcW w:w="562" w:type="dxa"/>
          </w:tcPr>
          <w:p w14:paraId="448D1E56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74D1AA45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Neurocomputing</w:t>
            </w:r>
            <w:proofErr w:type="spellEnd"/>
          </w:p>
        </w:tc>
      </w:tr>
      <w:tr w:rsidR="00906F99" w:rsidRPr="00062721" w14:paraId="16157D0D" w14:textId="77777777" w:rsidTr="00906F99">
        <w:tc>
          <w:tcPr>
            <w:tcW w:w="562" w:type="dxa"/>
          </w:tcPr>
          <w:p w14:paraId="43E6CF04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08A0A639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Journal of Systems and Software</w:t>
            </w:r>
          </w:p>
        </w:tc>
      </w:tr>
      <w:tr w:rsidR="00906F99" w:rsidRPr="00906F99" w14:paraId="3EA3678F" w14:textId="77777777" w:rsidTr="00906F99">
        <w:tc>
          <w:tcPr>
            <w:tcW w:w="562" w:type="dxa"/>
          </w:tcPr>
          <w:p w14:paraId="516B12DF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13BFC2DE" w14:textId="77777777" w:rsidR="00906F99" w:rsidRPr="00906F99" w:rsidRDefault="00906F99" w:rsidP="00152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841D4">
              <w:rPr>
                <w:rFonts w:ascii="Times New Roman" w:hAnsi="Times New Roman" w:cs="Times New Roman"/>
                <w:sz w:val="24"/>
                <w:szCs w:val="24"/>
              </w:rPr>
              <w:t>World</w:t>
            </w:r>
            <w:proofErr w:type="spellEnd"/>
            <w:r w:rsidRPr="00D841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41D4">
              <w:rPr>
                <w:rFonts w:ascii="Times New Roman" w:hAnsi="Times New Roman" w:cs="Times New Roman"/>
                <w:sz w:val="24"/>
                <w:szCs w:val="24"/>
              </w:rPr>
              <w:t>Development</w:t>
            </w:r>
            <w:proofErr w:type="spellEnd"/>
          </w:p>
        </w:tc>
      </w:tr>
    </w:tbl>
    <w:p w14:paraId="1DC8B989" w14:textId="77777777" w:rsidR="00280B55" w:rsidRPr="00B33C40" w:rsidRDefault="00280B55" w:rsidP="00280B55"/>
    <w:p w14:paraId="7DF20AE6" w14:textId="3C1647C5" w:rsidR="00773143" w:rsidRPr="00062721" w:rsidRDefault="004F3FD6" w:rsidP="00F96CC9">
      <w:pPr>
        <w:pStyle w:val="1"/>
        <w:keepLines w:val="0"/>
        <w:numPr>
          <w:ilvl w:val="0"/>
          <w:numId w:val="26"/>
        </w:numPr>
        <w:tabs>
          <w:tab w:val="left" w:pos="993"/>
        </w:tabs>
        <w:suppressAutoHyphens/>
        <w:spacing w:before="0" w:line="360" w:lineRule="auto"/>
        <w:ind w:left="0" w:firstLine="709"/>
        <w:rPr>
          <w:rFonts w:cs="Times New Roman"/>
          <w:bCs w:val="0"/>
        </w:rPr>
      </w:pPr>
      <w:bookmarkStart w:id="17" w:name="_Toc485736319"/>
      <w:r w:rsidRPr="00236986">
        <w:rPr>
          <w:rFonts w:cs="Times New Roman"/>
          <w:bCs w:val="0"/>
        </w:rPr>
        <w:t xml:space="preserve"> </w:t>
      </w:r>
      <w:bookmarkStart w:id="18" w:name="_Toc105364650"/>
      <w:r w:rsidR="00F40DF1" w:rsidRPr="00236986">
        <w:rPr>
          <w:rFonts w:cs="Times New Roman"/>
          <w:bCs w:val="0"/>
        </w:rPr>
        <w:t xml:space="preserve">Перечень </w:t>
      </w:r>
      <w:r w:rsidR="00481EB6" w:rsidRPr="00236986">
        <w:rPr>
          <w:rFonts w:cs="Times New Roman"/>
          <w:bCs w:val="0"/>
        </w:rPr>
        <w:t xml:space="preserve">основной </w:t>
      </w:r>
      <w:r w:rsidRPr="00236986">
        <w:rPr>
          <w:rFonts w:cs="Times New Roman"/>
          <w:bCs w:val="0"/>
        </w:rPr>
        <w:t xml:space="preserve">и дополнительной </w:t>
      </w:r>
      <w:r w:rsidR="00F40DF1" w:rsidRPr="00236986">
        <w:rPr>
          <w:rFonts w:cs="Times New Roman"/>
          <w:bCs w:val="0"/>
        </w:rPr>
        <w:t>учебной литературы</w:t>
      </w:r>
      <w:bookmarkEnd w:id="17"/>
      <w:r w:rsidRPr="00236986">
        <w:rPr>
          <w:rFonts w:cs="Times New Roman"/>
          <w:bCs w:val="0"/>
        </w:rPr>
        <w:t>, необходимой для выполнения НИР</w:t>
      </w:r>
      <w:bookmarkStart w:id="19" w:name="_Toc422910082"/>
      <w:bookmarkEnd w:id="18"/>
    </w:p>
    <w:p w14:paraId="4BA2EBE0" w14:textId="7E221E51" w:rsidR="00F96CC9" w:rsidRPr="009744FD" w:rsidRDefault="00F96CC9" w:rsidP="00F96CC9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9744FD">
        <w:rPr>
          <w:rFonts w:ascii="Times New Roman" w:hAnsi="Times New Roman" w:cs="Times New Roman"/>
          <w:b/>
          <w:i/>
          <w:sz w:val="28"/>
          <w:szCs w:val="28"/>
        </w:rPr>
        <w:t>Нормативные правовые акты:</w:t>
      </w:r>
    </w:p>
    <w:p w14:paraId="603D1AA1" w14:textId="0066D82B" w:rsidR="00F96CC9" w:rsidRPr="00885E88" w:rsidRDefault="00F96CC9" w:rsidP="00885E88">
      <w:pPr>
        <w:pStyle w:val="Style10"/>
        <w:numPr>
          <w:ilvl w:val="0"/>
          <w:numId w:val="16"/>
        </w:numPr>
        <w:spacing w:line="360" w:lineRule="auto"/>
        <w:jc w:val="both"/>
        <w:rPr>
          <w:sz w:val="28"/>
          <w:szCs w:val="28"/>
        </w:rPr>
      </w:pPr>
      <w:r>
        <w:rPr>
          <w:rStyle w:val="FontStyle429"/>
          <w:sz w:val="28"/>
          <w:szCs w:val="28"/>
        </w:rPr>
        <w:t>Закон об образовании. Электронный адрес: http://минобрнауки.рф/документы/2974.</w:t>
      </w:r>
    </w:p>
    <w:p w14:paraId="23338D99" w14:textId="77777777" w:rsidR="00F96CC9" w:rsidRPr="009744FD" w:rsidRDefault="00F96CC9" w:rsidP="00F96CC9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9744FD">
        <w:rPr>
          <w:rFonts w:ascii="Times New Roman" w:hAnsi="Times New Roman" w:cs="Times New Roman"/>
          <w:b/>
          <w:i/>
          <w:sz w:val="28"/>
          <w:szCs w:val="28"/>
        </w:rPr>
        <w:t>Основная литература:</w:t>
      </w:r>
    </w:p>
    <w:p w14:paraId="0BCBEAC5" w14:textId="53E335E6" w:rsidR="00F96CC9" w:rsidRDefault="0012762C" w:rsidP="0012762C">
      <w:pPr>
        <w:pStyle w:val="Style10"/>
        <w:numPr>
          <w:ilvl w:val="0"/>
          <w:numId w:val="16"/>
        </w:numPr>
        <w:spacing w:line="360" w:lineRule="auto"/>
        <w:jc w:val="both"/>
        <w:rPr>
          <w:rStyle w:val="FontStyle429"/>
          <w:sz w:val="28"/>
          <w:szCs w:val="28"/>
        </w:rPr>
      </w:pPr>
      <w:r w:rsidRPr="0012762C">
        <w:rPr>
          <w:rStyle w:val="FontStyle429"/>
          <w:sz w:val="28"/>
          <w:szCs w:val="28"/>
        </w:rPr>
        <w:t xml:space="preserve">Овчаров, А. О. Методология научного </w:t>
      </w:r>
      <w:proofErr w:type="gramStart"/>
      <w:r w:rsidRPr="0012762C">
        <w:rPr>
          <w:rStyle w:val="FontStyle429"/>
          <w:sz w:val="28"/>
          <w:szCs w:val="28"/>
        </w:rPr>
        <w:t>исследования :</w:t>
      </w:r>
      <w:proofErr w:type="gramEnd"/>
      <w:r w:rsidRPr="0012762C">
        <w:rPr>
          <w:rStyle w:val="FontStyle429"/>
          <w:sz w:val="28"/>
          <w:szCs w:val="28"/>
        </w:rPr>
        <w:t xml:space="preserve"> учебник / А.</w:t>
      </w:r>
      <w:r>
        <w:rPr>
          <w:rStyle w:val="FontStyle429"/>
          <w:sz w:val="28"/>
          <w:szCs w:val="28"/>
        </w:rPr>
        <w:t xml:space="preserve"> </w:t>
      </w:r>
      <w:r w:rsidRPr="0012762C">
        <w:rPr>
          <w:rStyle w:val="FontStyle429"/>
          <w:sz w:val="28"/>
          <w:szCs w:val="28"/>
        </w:rPr>
        <w:t>О. Овчаров, Т.</w:t>
      </w:r>
      <w:r>
        <w:rPr>
          <w:rStyle w:val="FontStyle429"/>
          <w:sz w:val="28"/>
          <w:szCs w:val="28"/>
        </w:rPr>
        <w:t xml:space="preserve"> </w:t>
      </w:r>
      <w:r w:rsidRPr="0012762C">
        <w:rPr>
          <w:rStyle w:val="FontStyle429"/>
          <w:sz w:val="28"/>
          <w:szCs w:val="28"/>
        </w:rPr>
        <w:t xml:space="preserve">Н. </w:t>
      </w:r>
      <w:proofErr w:type="spellStart"/>
      <w:r w:rsidRPr="0012762C">
        <w:rPr>
          <w:rStyle w:val="FontStyle429"/>
          <w:sz w:val="28"/>
          <w:szCs w:val="28"/>
        </w:rPr>
        <w:t>Овчарова</w:t>
      </w:r>
      <w:proofErr w:type="spellEnd"/>
      <w:r w:rsidRPr="0012762C">
        <w:rPr>
          <w:rStyle w:val="FontStyle429"/>
          <w:sz w:val="28"/>
          <w:szCs w:val="28"/>
        </w:rPr>
        <w:t xml:space="preserve">. — 2-е изд., </w:t>
      </w:r>
      <w:proofErr w:type="spellStart"/>
      <w:r w:rsidRPr="0012762C">
        <w:rPr>
          <w:rStyle w:val="FontStyle429"/>
          <w:sz w:val="28"/>
          <w:szCs w:val="28"/>
        </w:rPr>
        <w:t>испр</w:t>
      </w:r>
      <w:proofErr w:type="spellEnd"/>
      <w:r w:rsidRPr="0012762C">
        <w:rPr>
          <w:rStyle w:val="FontStyle429"/>
          <w:sz w:val="28"/>
          <w:szCs w:val="28"/>
        </w:rPr>
        <w:t xml:space="preserve">. и доп. — </w:t>
      </w:r>
      <w:proofErr w:type="gramStart"/>
      <w:r w:rsidRPr="0012762C">
        <w:rPr>
          <w:rStyle w:val="FontStyle429"/>
          <w:sz w:val="28"/>
          <w:szCs w:val="28"/>
        </w:rPr>
        <w:t>Москва :</w:t>
      </w:r>
      <w:proofErr w:type="gramEnd"/>
      <w:r w:rsidRPr="0012762C">
        <w:rPr>
          <w:rStyle w:val="FontStyle429"/>
          <w:sz w:val="28"/>
          <w:szCs w:val="28"/>
        </w:rPr>
        <w:t xml:space="preserve"> ИНФРА-М, 2022. — 310 с. — (Высш</w:t>
      </w:r>
      <w:r>
        <w:rPr>
          <w:rStyle w:val="FontStyle429"/>
          <w:sz w:val="28"/>
          <w:szCs w:val="28"/>
        </w:rPr>
        <w:t xml:space="preserve">ее образование: Магистратура). - ЭБС ZNANIUM.com. - </w:t>
      </w:r>
      <w:r w:rsidRPr="0012762C">
        <w:rPr>
          <w:rStyle w:val="FontStyle429"/>
          <w:sz w:val="28"/>
          <w:szCs w:val="28"/>
        </w:rPr>
        <w:t>URL: https://znanium.com/catalog/product/1846</w:t>
      </w:r>
      <w:r>
        <w:rPr>
          <w:rStyle w:val="FontStyle429"/>
          <w:sz w:val="28"/>
          <w:szCs w:val="28"/>
        </w:rPr>
        <w:t>123 (дата обращения: 09.06.2023</w:t>
      </w:r>
      <w:r w:rsidRPr="0012762C">
        <w:rPr>
          <w:rStyle w:val="FontStyle429"/>
          <w:sz w:val="28"/>
          <w:szCs w:val="28"/>
        </w:rPr>
        <w:t xml:space="preserve">). – </w:t>
      </w:r>
      <w:proofErr w:type="gramStart"/>
      <w:r w:rsidRPr="0012762C">
        <w:rPr>
          <w:rStyle w:val="FontStyle429"/>
          <w:sz w:val="28"/>
          <w:szCs w:val="28"/>
        </w:rPr>
        <w:t>Текст :</w:t>
      </w:r>
      <w:proofErr w:type="gramEnd"/>
      <w:r w:rsidRPr="0012762C">
        <w:rPr>
          <w:rStyle w:val="FontStyle429"/>
          <w:sz w:val="28"/>
          <w:szCs w:val="28"/>
        </w:rPr>
        <w:t xml:space="preserve"> электронный.</w:t>
      </w:r>
    </w:p>
    <w:p w14:paraId="24671345" w14:textId="704DADC7" w:rsidR="00F96CC9" w:rsidRPr="00885E88" w:rsidRDefault="00F96CC9" w:rsidP="0012762C">
      <w:pPr>
        <w:pStyle w:val="Style10"/>
        <w:numPr>
          <w:ilvl w:val="0"/>
          <w:numId w:val="16"/>
        </w:numPr>
        <w:spacing w:line="360" w:lineRule="auto"/>
        <w:jc w:val="both"/>
        <w:rPr>
          <w:rStyle w:val="FontStyle429"/>
          <w:sz w:val="28"/>
          <w:szCs w:val="28"/>
        </w:rPr>
      </w:pPr>
      <w:r>
        <w:t xml:space="preserve"> </w:t>
      </w:r>
      <w:proofErr w:type="spellStart"/>
      <w:r w:rsidR="0012762C" w:rsidRPr="0012762C">
        <w:rPr>
          <w:sz w:val="28"/>
          <w:szCs w:val="28"/>
        </w:rPr>
        <w:t>Мокий</w:t>
      </w:r>
      <w:proofErr w:type="spellEnd"/>
      <w:r w:rsidR="0012762C" w:rsidRPr="0012762C">
        <w:rPr>
          <w:sz w:val="28"/>
          <w:szCs w:val="28"/>
        </w:rPr>
        <w:t xml:space="preserve">, М. С. Методология научных </w:t>
      </w:r>
      <w:proofErr w:type="gramStart"/>
      <w:r w:rsidR="0012762C" w:rsidRPr="0012762C">
        <w:rPr>
          <w:sz w:val="28"/>
          <w:szCs w:val="28"/>
        </w:rPr>
        <w:t>исследований :</w:t>
      </w:r>
      <w:proofErr w:type="gramEnd"/>
      <w:r w:rsidR="0012762C" w:rsidRPr="0012762C">
        <w:rPr>
          <w:sz w:val="28"/>
          <w:szCs w:val="28"/>
        </w:rPr>
        <w:t xml:space="preserve"> учебник для вузов / М. С. </w:t>
      </w:r>
      <w:proofErr w:type="spellStart"/>
      <w:r w:rsidR="0012762C" w:rsidRPr="0012762C">
        <w:rPr>
          <w:sz w:val="28"/>
          <w:szCs w:val="28"/>
        </w:rPr>
        <w:t>Мокий</w:t>
      </w:r>
      <w:proofErr w:type="spellEnd"/>
      <w:r w:rsidR="0012762C" w:rsidRPr="0012762C">
        <w:rPr>
          <w:sz w:val="28"/>
          <w:szCs w:val="28"/>
        </w:rPr>
        <w:t xml:space="preserve">, А. Л. Никифоров, В. С. </w:t>
      </w:r>
      <w:proofErr w:type="spellStart"/>
      <w:r w:rsidR="0012762C" w:rsidRPr="0012762C">
        <w:rPr>
          <w:sz w:val="28"/>
          <w:szCs w:val="28"/>
        </w:rPr>
        <w:t>Мокий</w:t>
      </w:r>
      <w:proofErr w:type="spellEnd"/>
      <w:r w:rsidR="0012762C" w:rsidRPr="0012762C">
        <w:rPr>
          <w:sz w:val="28"/>
          <w:szCs w:val="28"/>
        </w:rPr>
        <w:t xml:space="preserve"> ; под редакцией М. С. </w:t>
      </w:r>
      <w:proofErr w:type="spellStart"/>
      <w:r w:rsidR="0012762C" w:rsidRPr="0012762C">
        <w:rPr>
          <w:sz w:val="28"/>
          <w:szCs w:val="28"/>
        </w:rPr>
        <w:t>Мокия</w:t>
      </w:r>
      <w:proofErr w:type="spellEnd"/>
      <w:r w:rsidR="0012762C" w:rsidRPr="0012762C">
        <w:rPr>
          <w:sz w:val="28"/>
          <w:szCs w:val="28"/>
        </w:rPr>
        <w:t xml:space="preserve">. — 2-е изд. — </w:t>
      </w:r>
      <w:proofErr w:type="gramStart"/>
      <w:r w:rsidR="0012762C" w:rsidRPr="0012762C">
        <w:rPr>
          <w:sz w:val="28"/>
          <w:szCs w:val="28"/>
        </w:rPr>
        <w:t>Москва :</w:t>
      </w:r>
      <w:proofErr w:type="gramEnd"/>
      <w:r w:rsidR="0012762C" w:rsidRPr="0012762C">
        <w:rPr>
          <w:sz w:val="28"/>
          <w:szCs w:val="28"/>
        </w:rPr>
        <w:t xml:space="preserve"> </w:t>
      </w:r>
      <w:proofErr w:type="spellStart"/>
      <w:r w:rsidR="0012762C" w:rsidRPr="0012762C">
        <w:rPr>
          <w:sz w:val="28"/>
          <w:szCs w:val="28"/>
        </w:rPr>
        <w:t>Юрайт</w:t>
      </w:r>
      <w:proofErr w:type="spellEnd"/>
      <w:r w:rsidR="0012762C" w:rsidRPr="0012762C">
        <w:rPr>
          <w:sz w:val="28"/>
          <w:szCs w:val="28"/>
        </w:rPr>
        <w:t>, 2022. — 254 с. — (Высшее образов</w:t>
      </w:r>
      <w:r w:rsidR="0012762C">
        <w:rPr>
          <w:sz w:val="28"/>
          <w:szCs w:val="28"/>
        </w:rPr>
        <w:t xml:space="preserve">ание). — </w:t>
      </w:r>
      <w:r w:rsidR="0012762C" w:rsidRPr="0012762C">
        <w:rPr>
          <w:sz w:val="28"/>
          <w:szCs w:val="28"/>
        </w:rPr>
        <w:t xml:space="preserve">ЭБС </w:t>
      </w:r>
      <w:proofErr w:type="spellStart"/>
      <w:r w:rsidR="0012762C" w:rsidRPr="0012762C">
        <w:rPr>
          <w:sz w:val="28"/>
          <w:szCs w:val="28"/>
        </w:rPr>
        <w:t>Юрайт</w:t>
      </w:r>
      <w:proofErr w:type="spellEnd"/>
      <w:r w:rsidR="0012762C" w:rsidRPr="0012762C">
        <w:rPr>
          <w:sz w:val="28"/>
          <w:szCs w:val="28"/>
        </w:rPr>
        <w:t>. — URL: https://urait.ru/</w:t>
      </w:r>
      <w:r w:rsidR="0012762C">
        <w:rPr>
          <w:sz w:val="28"/>
          <w:szCs w:val="28"/>
        </w:rPr>
        <w:t>bcode/489026 (дата обращения: 09.06.2023</w:t>
      </w:r>
      <w:r w:rsidR="0012762C" w:rsidRPr="0012762C">
        <w:rPr>
          <w:sz w:val="28"/>
          <w:szCs w:val="28"/>
        </w:rPr>
        <w:t xml:space="preserve">). — </w:t>
      </w:r>
      <w:proofErr w:type="gramStart"/>
      <w:r w:rsidR="0012762C" w:rsidRPr="0012762C">
        <w:rPr>
          <w:sz w:val="28"/>
          <w:szCs w:val="28"/>
        </w:rPr>
        <w:t>Текст :</w:t>
      </w:r>
      <w:proofErr w:type="gramEnd"/>
      <w:r w:rsidR="0012762C" w:rsidRPr="0012762C">
        <w:rPr>
          <w:sz w:val="28"/>
          <w:szCs w:val="28"/>
        </w:rPr>
        <w:t xml:space="preserve"> электронный.</w:t>
      </w:r>
    </w:p>
    <w:p w14:paraId="215B131D" w14:textId="77777777" w:rsidR="00F96CC9" w:rsidRPr="009744FD" w:rsidRDefault="00F96CC9" w:rsidP="00F96CC9">
      <w:pPr>
        <w:spacing w:after="0" w:line="360" w:lineRule="auto"/>
        <w:rPr>
          <w:rFonts w:ascii="Times New Roman" w:hAnsi="Times New Roman" w:cs="Times New Roman"/>
          <w:b/>
          <w:i/>
        </w:rPr>
      </w:pPr>
      <w:r w:rsidRPr="009744FD">
        <w:rPr>
          <w:rFonts w:ascii="Times New Roman" w:hAnsi="Times New Roman" w:cs="Times New Roman"/>
          <w:b/>
          <w:i/>
          <w:sz w:val="28"/>
          <w:szCs w:val="28"/>
        </w:rPr>
        <w:t>Дополнительная литература:</w:t>
      </w:r>
    </w:p>
    <w:p w14:paraId="3DF8F93B" w14:textId="00488618" w:rsidR="00F96CC9" w:rsidRDefault="0012762C" w:rsidP="0012762C">
      <w:pPr>
        <w:pStyle w:val="Style10"/>
        <w:numPr>
          <w:ilvl w:val="0"/>
          <w:numId w:val="16"/>
        </w:numPr>
        <w:spacing w:line="360" w:lineRule="auto"/>
        <w:jc w:val="both"/>
        <w:rPr>
          <w:rStyle w:val="FontStyle429"/>
          <w:sz w:val="28"/>
          <w:szCs w:val="28"/>
        </w:rPr>
      </w:pPr>
      <w:proofErr w:type="spellStart"/>
      <w:r w:rsidRPr="0012762C">
        <w:rPr>
          <w:rStyle w:val="FontStyle429"/>
          <w:sz w:val="28"/>
          <w:szCs w:val="28"/>
        </w:rPr>
        <w:t>Космин</w:t>
      </w:r>
      <w:proofErr w:type="spellEnd"/>
      <w:r w:rsidRPr="0012762C">
        <w:rPr>
          <w:rStyle w:val="FontStyle429"/>
          <w:sz w:val="28"/>
          <w:szCs w:val="28"/>
        </w:rPr>
        <w:t>, В. В. Основы научных исследований (Общий курс</w:t>
      </w:r>
      <w:proofErr w:type="gramStart"/>
      <w:r w:rsidRPr="0012762C">
        <w:rPr>
          <w:rStyle w:val="FontStyle429"/>
          <w:sz w:val="28"/>
          <w:szCs w:val="28"/>
        </w:rPr>
        <w:t>) :</w:t>
      </w:r>
      <w:proofErr w:type="gramEnd"/>
      <w:r w:rsidRPr="0012762C">
        <w:rPr>
          <w:rStyle w:val="FontStyle429"/>
          <w:sz w:val="28"/>
          <w:szCs w:val="28"/>
        </w:rPr>
        <w:t xml:space="preserve"> учебное пособие / А.В. </w:t>
      </w:r>
      <w:proofErr w:type="spellStart"/>
      <w:r w:rsidRPr="0012762C">
        <w:rPr>
          <w:rStyle w:val="FontStyle429"/>
          <w:sz w:val="28"/>
          <w:szCs w:val="28"/>
        </w:rPr>
        <w:t>Космин</w:t>
      </w:r>
      <w:proofErr w:type="spellEnd"/>
      <w:r w:rsidRPr="0012762C">
        <w:rPr>
          <w:rStyle w:val="FontStyle429"/>
          <w:sz w:val="28"/>
          <w:szCs w:val="28"/>
        </w:rPr>
        <w:t xml:space="preserve">, В.В. </w:t>
      </w:r>
      <w:proofErr w:type="spellStart"/>
      <w:r w:rsidRPr="0012762C">
        <w:rPr>
          <w:rStyle w:val="FontStyle429"/>
          <w:sz w:val="28"/>
          <w:szCs w:val="28"/>
        </w:rPr>
        <w:t>Космин</w:t>
      </w:r>
      <w:proofErr w:type="spellEnd"/>
      <w:r w:rsidRPr="0012762C">
        <w:rPr>
          <w:rStyle w:val="FontStyle429"/>
          <w:sz w:val="28"/>
          <w:szCs w:val="28"/>
        </w:rPr>
        <w:t xml:space="preserve">. — 5-е изд., </w:t>
      </w:r>
      <w:proofErr w:type="spellStart"/>
      <w:r w:rsidRPr="0012762C">
        <w:rPr>
          <w:rStyle w:val="FontStyle429"/>
          <w:sz w:val="28"/>
          <w:szCs w:val="28"/>
        </w:rPr>
        <w:t>перераб</w:t>
      </w:r>
      <w:proofErr w:type="spellEnd"/>
      <w:r w:rsidRPr="0012762C">
        <w:rPr>
          <w:rStyle w:val="FontStyle429"/>
          <w:sz w:val="28"/>
          <w:szCs w:val="28"/>
        </w:rPr>
        <w:t xml:space="preserve">. и доп. — </w:t>
      </w:r>
      <w:proofErr w:type="gramStart"/>
      <w:r w:rsidRPr="0012762C">
        <w:rPr>
          <w:rStyle w:val="FontStyle429"/>
          <w:sz w:val="28"/>
          <w:szCs w:val="28"/>
        </w:rPr>
        <w:t>Москва :</w:t>
      </w:r>
      <w:proofErr w:type="gramEnd"/>
      <w:r w:rsidRPr="0012762C">
        <w:rPr>
          <w:rStyle w:val="FontStyle429"/>
          <w:sz w:val="28"/>
          <w:szCs w:val="28"/>
        </w:rPr>
        <w:t xml:space="preserve"> РИОР : ИНФРА-М, 2023. — 298 с.</w:t>
      </w:r>
      <w:r w:rsidR="006457EA">
        <w:rPr>
          <w:rStyle w:val="FontStyle429"/>
          <w:sz w:val="28"/>
          <w:szCs w:val="28"/>
        </w:rPr>
        <w:t xml:space="preserve"> — (Высшее образование)</w:t>
      </w:r>
      <w:r w:rsidRPr="0012762C">
        <w:rPr>
          <w:rStyle w:val="FontStyle429"/>
          <w:sz w:val="28"/>
          <w:szCs w:val="28"/>
        </w:rPr>
        <w:t xml:space="preserve">. - ЭБС </w:t>
      </w:r>
      <w:r w:rsidRPr="0012762C">
        <w:rPr>
          <w:rStyle w:val="FontStyle429"/>
          <w:sz w:val="28"/>
          <w:szCs w:val="28"/>
        </w:rPr>
        <w:lastRenderedPageBreak/>
        <w:t>ZNANIUM.com. - URL: https://znanium.com/catalog/product/1891391 (дата обраще</w:t>
      </w:r>
      <w:r w:rsidR="006457EA">
        <w:rPr>
          <w:rStyle w:val="FontStyle429"/>
          <w:sz w:val="28"/>
          <w:szCs w:val="28"/>
        </w:rPr>
        <w:t xml:space="preserve">ния: 09.06.2023). – </w:t>
      </w:r>
      <w:proofErr w:type="gramStart"/>
      <w:r w:rsidRPr="0012762C">
        <w:rPr>
          <w:rStyle w:val="FontStyle429"/>
          <w:sz w:val="28"/>
          <w:szCs w:val="28"/>
        </w:rPr>
        <w:t>Текст :</w:t>
      </w:r>
      <w:proofErr w:type="gramEnd"/>
      <w:r w:rsidRPr="0012762C">
        <w:rPr>
          <w:rStyle w:val="FontStyle429"/>
          <w:sz w:val="28"/>
          <w:szCs w:val="28"/>
        </w:rPr>
        <w:t xml:space="preserve"> электронный.</w:t>
      </w:r>
    </w:p>
    <w:p w14:paraId="137E2108" w14:textId="4DEE9127" w:rsidR="00F96CC9" w:rsidRDefault="00F96CC9" w:rsidP="00DE5773">
      <w:pPr>
        <w:pStyle w:val="Style10"/>
        <w:numPr>
          <w:ilvl w:val="0"/>
          <w:numId w:val="16"/>
        </w:numPr>
        <w:spacing w:line="360" w:lineRule="auto"/>
        <w:jc w:val="both"/>
        <w:rPr>
          <w:sz w:val="28"/>
          <w:szCs w:val="28"/>
        </w:rPr>
      </w:pPr>
      <w:r>
        <w:t xml:space="preserve"> </w:t>
      </w:r>
      <w:proofErr w:type="spellStart"/>
      <w:r w:rsidR="00DE5773" w:rsidRPr="00DE5773">
        <w:rPr>
          <w:sz w:val="28"/>
          <w:szCs w:val="28"/>
        </w:rPr>
        <w:t>Рузавин</w:t>
      </w:r>
      <w:proofErr w:type="spellEnd"/>
      <w:r w:rsidR="00DE5773" w:rsidRPr="00DE5773">
        <w:rPr>
          <w:sz w:val="28"/>
          <w:szCs w:val="28"/>
        </w:rPr>
        <w:t>, Г. И. Методология научного познания: учебное пособие для вузов / Г.</w:t>
      </w:r>
      <w:r w:rsidR="00DE5773">
        <w:rPr>
          <w:sz w:val="28"/>
          <w:szCs w:val="28"/>
        </w:rPr>
        <w:t xml:space="preserve"> </w:t>
      </w:r>
      <w:r w:rsidR="00DE5773" w:rsidRPr="00DE5773">
        <w:rPr>
          <w:sz w:val="28"/>
          <w:szCs w:val="28"/>
        </w:rPr>
        <w:t xml:space="preserve">И. </w:t>
      </w:r>
      <w:proofErr w:type="spellStart"/>
      <w:r w:rsidR="00DE5773" w:rsidRPr="00DE5773">
        <w:rPr>
          <w:sz w:val="28"/>
          <w:szCs w:val="28"/>
        </w:rPr>
        <w:t>Рузавин</w:t>
      </w:r>
      <w:proofErr w:type="spellEnd"/>
      <w:r w:rsidR="00DE5773" w:rsidRPr="00DE5773">
        <w:rPr>
          <w:sz w:val="28"/>
          <w:szCs w:val="28"/>
        </w:rPr>
        <w:t xml:space="preserve">. </w:t>
      </w:r>
      <w:r w:rsidR="006457EA">
        <w:rPr>
          <w:sz w:val="28"/>
          <w:szCs w:val="28"/>
        </w:rPr>
        <w:t>–</w:t>
      </w:r>
      <w:r w:rsidR="00DE5773" w:rsidRPr="00DE5773">
        <w:rPr>
          <w:sz w:val="28"/>
          <w:szCs w:val="28"/>
        </w:rPr>
        <w:t xml:space="preserve"> </w:t>
      </w:r>
      <w:proofErr w:type="gramStart"/>
      <w:r w:rsidR="00DE5773" w:rsidRPr="00DE5773">
        <w:rPr>
          <w:sz w:val="28"/>
          <w:szCs w:val="28"/>
        </w:rPr>
        <w:t>Москва</w:t>
      </w:r>
      <w:r w:rsidR="006457EA">
        <w:rPr>
          <w:sz w:val="28"/>
          <w:szCs w:val="28"/>
        </w:rPr>
        <w:t xml:space="preserve"> </w:t>
      </w:r>
      <w:r w:rsidR="00DE5773" w:rsidRPr="00DE5773">
        <w:rPr>
          <w:sz w:val="28"/>
          <w:szCs w:val="28"/>
        </w:rPr>
        <w:t>:</w:t>
      </w:r>
      <w:proofErr w:type="gramEnd"/>
      <w:r w:rsidR="00DE5773" w:rsidRPr="00DE5773">
        <w:rPr>
          <w:sz w:val="28"/>
          <w:szCs w:val="28"/>
        </w:rPr>
        <w:t xml:space="preserve"> "ЮНИТИ-ДАНА", 2017. - </w:t>
      </w:r>
      <w:r w:rsidR="006457EA">
        <w:rPr>
          <w:sz w:val="28"/>
          <w:szCs w:val="28"/>
        </w:rPr>
        <w:t>278 с. – ЭБС ZNANIUM.com. - URL</w:t>
      </w:r>
      <w:r w:rsidR="00DE5773" w:rsidRPr="00DE5773">
        <w:rPr>
          <w:sz w:val="28"/>
          <w:szCs w:val="28"/>
        </w:rPr>
        <w:t>: https://znanium.com/catalog/pro</w:t>
      </w:r>
      <w:r w:rsidR="003D1E49">
        <w:rPr>
          <w:sz w:val="28"/>
          <w:szCs w:val="28"/>
        </w:rPr>
        <w:t>duct/1028791 (дата обращени</w:t>
      </w:r>
      <w:r w:rsidR="006457EA">
        <w:rPr>
          <w:sz w:val="28"/>
          <w:szCs w:val="28"/>
        </w:rPr>
        <w:t>я: 09.06.2023</w:t>
      </w:r>
      <w:r w:rsidR="00DF2945">
        <w:rPr>
          <w:sz w:val="28"/>
          <w:szCs w:val="28"/>
        </w:rPr>
        <w:t>).</w:t>
      </w:r>
      <w:r w:rsidR="00DE5773" w:rsidRPr="00DE5773">
        <w:rPr>
          <w:sz w:val="28"/>
          <w:szCs w:val="28"/>
        </w:rPr>
        <w:t xml:space="preserve"> - </w:t>
      </w:r>
      <w:proofErr w:type="gramStart"/>
      <w:r w:rsidR="00DE5773" w:rsidRPr="00DE5773">
        <w:rPr>
          <w:sz w:val="28"/>
          <w:szCs w:val="28"/>
        </w:rPr>
        <w:t>Текст :</w:t>
      </w:r>
      <w:proofErr w:type="gramEnd"/>
      <w:r w:rsidR="00DE5773" w:rsidRPr="00DE5773">
        <w:rPr>
          <w:sz w:val="28"/>
          <w:szCs w:val="28"/>
        </w:rPr>
        <w:t xml:space="preserve"> электронный.</w:t>
      </w:r>
    </w:p>
    <w:p w14:paraId="324DE30D" w14:textId="77777777" w:rsidR="009744FD" w:rsidRPr="00DE5773" w:rsidRDefault="009744FD" w:rsidP="009744FD">
      <w:pPr>
        <w:pStyle w:val="Style10"/>
        <w:spacing w:line="360" w:lineRule="auto"/>
        <w:ind w:left="360"/>
        <w:jc w:val="both"/>
        <w:rPr>
          <w:sz w:val="28"/>
          <w:szCs w:val="28"/>
        </w:rPr>
      </w:pPr>
    </w:p>
    <w:p w14:paraId="7FBF24C8" w14:textId="2C40FD0B" w:rsidR="00773143" w:rsidRPr="009744FD" w:rsidRDefault="00152685" w:rsidP="00773143">
      <w:pPr>
        <w:pStyle w:val="1"/>
        <w:keepLines w:val="0"/>
        <w:numPr>
          <w:ilvl w:val="0"/>
          <w:numId w:val="26"/>
        </w:numPr>
        <w:tabs>
          <w:tab w:val="left" w:pos="993"/>
        </w:tabs>
        <w:suppressAutoHyphens/>
        <w:spacing w:before="0" w:line="360" w:lineRule="auto"/>
        <w:ind w:left="0" w:firstLine="709"/>
        <w:rPr>
          <w:rFonts w:cs="Times New Roman"/>
        </w:rPr>
      </w:pPr>
      <w:bookmarkStart w:id="20" w:name="_Toc105364651"/>
      <w:r w:rsidRPr="00236986">
        <w:rPr>
          <w:rFonts w:cs="Times New Roman"/>
        </w:rPr>
        <w:t xml:space="preserve">Перечень ресурсов информационно-телекоммуникационной сети «Интернет», необходимых для </w:t>
      </w:r>
      <w:bookmarkEnd w:id="19"/>
      <w:bookmarkEnd w:id="20"/>
      <w:r w:rsidR="00773143">
        <w:rPr>
          <w:rFonts w:cs="Times New Roman"/>
        </w:rPr>
        <w:t>проведения НИР</w:t>
      </w:r>
    </w:p>
    <w:p w14:paraId="36462C06" w14:textId="77777777" w:rsidR="00152685" w:rsidRPr="00152685" w:rsidRDefault="002449E9" w:rsidP="005242E1">
      <w:pPr>
        <w:numPr>
          <w:ilvl w:val="0"/>
          <w:numId w:val="11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="00152685" w:rsidRPr="00152685">
          <w:rPr>
            <w:rStyle w:val="af6"/>
            <w:rFonts w:ascii="Times New Roman" w:hAnsi="Times New Roman"/>
            <w:color w:val="auto"/>
            <w:sz w:val="28"/>
            <w:szCs w:val="28"/>
            <w:lang w:val="en-US" w:eastAsia="en-US"/>
          </w:rPr>
          <w:t>http</w:t>
        </w:r>
        <w:r w:rsidR="00152685" w:rsidRPr="00152685">
          <w:rPr>
            <w:rStyle w:val="af6"/>
            <w:rFonts w:ascii="Times New Roman" w:hAnsi="Times New Roman"/>
            <w:color w:val="auto"/>
            <w:sz w:val="28"/>
            <w:szCs w:val="28"/>
            <w:lang w:eastAsia="en-US"/>
          </w:rPr>
          <w:t>://</w:t>
        </w:r>
        <w:proofErr w:type="spellStart"/>
        <w:r w:rsidR="00152685" w:rsidRPr="00152685">
          <w:rPr>
            <w:rStyle w:val="af6"/>
            <w:rFonts w:ascii="Times New Roman" w:hAnsi="Times New Roman"/>
            <w:color w:val="auto"/>
            <w:sz w:val="28"/>
            <w:szCs w:val="28"/>
            <w:lang w:val="en-US" w:eastAsia="en-US"/>
          </w:rPr>
          <w:t>cnews</w:t>
        </w:r>
        <w:proofErr w:type="spellEnd"/>
        <w:r w:rsidR="00152685" w:rsidRPr="00152685">
          <w:rPr>
            <w:rStyle w:val="af6"/>
            <w:rFonts w:ascii="Times New Roman" w:hAnsi="Times New Roman"/>
            <w:color w:val="auto"/>
            <w:sz w:val="28"/>
            <w:szCs w:val="28"/>
            <w:lang w:eastAsia="en-US"/>
          </w:rPr>
          <w:t>.</w:t>
        </w:r>
        <w:proofErr w:type="spellStart"/>
        <w:r w:rsidR="00152685" w:rsidRPr="00152685">
          <w:rPr>
            <w:rStyle w:val="af6"/>
            <w:rFonts w:ascii="Times New Roman" w:hAnsi="Times New Roman"/>
            <w:color w:val="auto"/>
            <w:sz w:val="28"/>
            <w:szCs w:val="28"/>
            <w:lang w:val="en-US" w:eastAsia="en-US"/>
          </w:rPr>
          <w:t>ru</w:t>
        </w:r>
        <w:proofErr w:type="spellEnd"/>
      </w:hyperlink>
      <w:r w:rsidR="00152685" w:rsidRPr="00152685">
        <w:rPr>
          <w:rFonts w:ascii="Times New Roman" w:hAnsi="Times New Roman" w:cs="Times New Roman"/>
          <w:sz w:val="28"/>
          <w:szCs w:val="28"/>
          <w:lang w:eastAsia="en-US"/>
        </w:rPr>
        <w:t xml:space="preserve"> - интернет-издание о новостях из мира информационных технологий;</w:t>
      </w:r>
    </w:p>
    <w:p w14:paraId="3D13A252" w14:textId="77777777" w:rsidR="00152685" w:rsidRPr="00152685" w:rsidRDefault="002449E9" w:rsidP="005242E1">
      <w:pPr>
        <w:numPr>
          <w:ilvl w:val="0"/>
          <w:numId w:val="11"/>
        </w:numPr>
        <w:suppressAutoHyphens/>
        <w:spacing w:after="0" w:line="360" w:lineRule="auto"/>
        <w:jc w:val="both"/>
        <w:rPr>
          <w:rStyle w:val="FontStyle428"/>
          <w:b w:val="0"/>
          <w:bCs w:val="0"/>
          <w:sz w:val="28"/>
          <w:szCs w:val="28"/>
        </w:rPr>
      </w:pPr>
      <w:hyperlink r:id="rId9" w:history="1">
        <w:r w:rsidR="00152685" w:rsidRPr="00152685">
          <w:rPr>
            <w:rStyle w:val="af6"/>
            <w:rFonts w:ascii="Times New Roman" w:hAnsi="Times New Roman"/>
            <w:color w:val="auto"/>
            <w:sz w:val="28"/>
            <w:szCs w:val="28"/>
            <w:lang w:val="en-US" w:eastAsia="en-US"/>
          </w:rPr>
          <w:t>http</w:t>
        </w:r>
        <w:r w:rsidR="00152685" w:rsidRPr="00152685">
          <w:rPr>
            <w:rStyle w:val="af6"/>
            <w:rFonts w:ascii="Times New Roman" w:hAnsi="Times New Roman"/>
            <w:color w:val="auto"/>
            <w:sz w:val="28"/>
            <w:szCs w:val="28"/>
            <w:lang w:eastAsia="en-US"/>
          </w:rPr>
          <w:t>://</w:t>
        </w:r>
        <w:r w:rsidR="00152685" w:rsidRPr="00152685">
          <w:rPr>
            <w:rStyle w:val="af6"/>
            <w:rFonts w:ascii="Times New Roman" w:hAnsi="Times New Roman"/>
            <w:color w:val="auto"/>
            <w:sz w:val="28"/>
            <w:szCs w:val="28"/>
            <w:lang w:val="en-US" w:eastAsia="en-US"/>
          </w:rPr>
          <w:t>www</w:t>
        </w:r>
        <w:r w:rsidR="00152685" w:rsidRPr="00152685">
          <w:rPr>
            <w:rStyle w:val="af6"/>
            <w:rFonts w:ascii="Times New Roman" w:hAnsi="Times New Roman"/>
            <w:color w:val="auto"/>
            <w:sz w:val="28"/>
            <w:szCs w:val="28"/>
            <w:lang w:eastAsia="en-US"/>
          </w:rPr>
          <w:t>.</w:t>
        </w:r>
        <w:proofErr w:type="spellStart"/>
        <w:r w:rsidR="00152685" w:rsidRPr="00152685">
          <w:rPr>
            <w:rStyle w:val="af6"/>
            <w:rFonts w:ascii="Times New Roman" w:hAnsi="Times New Roman"/>
            <w:color w:val="auto"/>
            <w:sz w:val="28"/>
            <w:szCs w:val="28"/>
            <w:lang w:val="en-US" w:eastAsia="en-US"/>
          </w:rPr>
          <w:t>osp</w:t>
        </w:r>
        <w:proofErr w:type="spellEnd"/>
        <w:r w:rsidR="00152685" w:rsidRPr="00152685">
          <w:rPr>
            <w:rStyle w:val="af6"/>
            <w:rFonts w:ascii="Times New Roman" w:hAnsi="Times New Roman"/>
            <w:color w:val="auto"/>
            <w:sz w:val="28"/>
            <w:szCs w:val="28"/>
            <w:lang w:eastAsia="en-US"/>
          </w:rPr>
          <w:t>.</w:t>
        </w:r>
        <w:proofErr w:type="spellStart"/>
        <w:r w:rsidR="00152685" w:rsidRPr="00152685">
          <w:rPr>
            <w:rStyle w:val="af6"/>
            <w:rFonts w:ascii="Times New Roman" w:hAnsi="Times New Roman"/>
            <w:color w:val="auto"/>
            <w:sz w:val="28"/>
            <w:szCs w:val="28"/>
            <w:lang w:val="en-US" w:eastAsia="en-US"/>
          </w:rPr>
          <w:t>ru</w:t>
        </w:r>
        <w:proofErr w:type="spellEnd"/>
      </w:hyperlink>
      <w:r w:rsidR="00152685" w:rsidRPr="00152685">
        <w:rPr>
          <w:rFonts w:ascii="Times New Roman" w:hAnsi="Times New Roman" w:cs="Times New Roman"/>
          <w:sz w:val="28"/>
          <w:szCs w:val="28"/>
          <w:lang w:eastAsia="en-US"/>
        </w:rPr>
        <w:t xml:space="preserve"> - сайт ведущих журналов по информационным технологиям;</w:t>
      </w:r>
    </w:p>
    <w:p w14:paraId="3546E9D9" w14:textId="77777777" w:rsidR="00152685" w:rsidRPr="00FF4C87" w:rsidRDefault="002449E9" w:rsidP="005242E1">
      <w:pPr>
        <w:numPr>
          <w:ilvl w:val="0"/>
          <w:numId w:val="11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152685" w:rsidRPr="00152685">
          <w:rPr>
            <w:rStyle w:val="af6"/>
            <w:rFonts w:ascii="Times New Roman" w:hAnsi="Times New Roman"/>
            <w:color w:val="auto"/>
            <w:sz w:val="28"/>
            <w:szCs w:val="28"/>
            <w:lang w:val="en-US" w:eastAsia="en-US"/>
          </w:rPr>
          <w:t>http</w:t>
        </w:r>
        <w:r w:rsidR="00152685" w:rsidRPr="00152685">
          <w:rPr>
            <w:rStyle w:val="af6"/>
            <w:rFonts w:ascii="Times New Roman" w:hAnsi="Times New Roman"/>
            <w:color w:val="auto"/>
            <w:sz w:val="28"/>
            <w:szCs w:val="28"/>
            <w:lang w:eastAsia="en-US"/>
          </w:rPr>
          <w:t>://</w:t>
        </w:r>
        <w:r w:rsidR="00152685" w:rsidRPr="00152685">
          <w:rPr>
            <w:rStyle w:val="af6"/>
            <w:rFonts w:ascii="Times New Roman" w:hAnsi="Times New Roman"/>
            <w:color w:val="auto"/>
            <w:sz w:val="28"/>
            <w:szCs w:val="28"/>
            <w:lang w:val="en-US" w:eastAsia="en-US"/>
          </w:rPr>
          <w:t>www</w:t>
        </w:r>
        <w:r w:rsidR="00152685" w:rsidRPr="00152685">
          <w:rPr>
            <w:rStyle w:val="af6"/>
            <w:rFonts w:ascii="Times New Roman" w:hAnsi="Times New Roman"/>
            <w:color w:val="auto"/>
            <w:sz w:val="28"/>
            <w:szCs w:val="28"/>
            <w:lang w:eastAsia="en-US"/>
          </w:rPr>
          <w:t>.</w:t>
        </w:r>
        <w:proofErr w:type="spellStart"/>
        <w:r w:rsidR="00152685" w:rsidRPr="00152685">
          <w:rPr>
            <w:rStyle w:val="af6"/>
            <w:rFonts w:ascii="Times New Roman" w:hAnsi="Times New Roman"/>
            <w:color w:val="auto"/>
            <w:sz w:val="28"/>
            <w:szCs w:val="28"/>
            <w:lang w:val="en-US" w:eastAsia="en-US"/>
          </w:rPr>
          <w:t>pcweek</w:t>
        </w:r>
        <w:proofErr w:type="spellEnd"/>
        <w:r w:rsidR="00152685" w:rsidRPr="00152685">
          <w:rPr>
            <w:rStyle w:val="af6"/>
            <w:rFonts w:ascii="Times New Roman" w:hAnsi="Times New Roman"/>
            <w:color w:val="auto"/>
            <w:sz w:val="28"/>
            <w:szCs w:val="28"/>
            <w:lang w:eastAsia="en-US"/>
          </w:rPr>
          <w:t>.</w:t>
        </w:r>
        <w:proofErr w:type="spellStart"/>
        <w:r w:rsidR="00152685" w:rsidRPr="00152685">
          <w:rPr>
            <w:rStyle w:val="af6"/>
            <w:rFonts w:ascii="Times New Roman" w:hAnsi="Times New Roman"/>
            <w:color w:val="auto"/>
            <w:sz w:val="28"/>
            <w:szCs w:val="28"/>
            <w:lang w:val="en-US" w:eastAsia="en-US"/>
          </w:rPr>
          <w:t>ru</w:t>
        </w:r>
        <w:proofErr w:type="spellEnd"/>
      </w:hyperlink>
      <w:r w:rsidR="00BF6D55">
        <w:rPr>
          <w:rFonts w:ascii="Times New Roman" w:hAnsi="Times New Roman" w:cs="Times New Roman"/>
          <w:sz w:val="28"/>
          <w:szCs w:val="28"/>
          <w:lang w:eastAsia="en-US"/>
        </w:rPr>
        <w:t xml:space="preserve"> - сайт издания </w:t>
      </w:r>
      <w:r w:rsidR="00152685" w:rsidRPr="00152685">
        <w:rPr>
          <w:rFonts w:ascii="Times New Roman" w:hAnsi="Times New Roman" w:cs="Times New Roman"/>
          <w:sz w:val="28"/>
          <w:szCs w:val="28"/>
          <w:lang w:eastAsia="en-US"/>
        </w:rPr>
        <w:t>по информационным технологиям.</w:t>
      </w:r>
    </w:p>
    <w:p w14:paraId="7C85FD4C" w14:textId="77777777" w:rsidR="00FF4C87" w:rsidRPr="00897104" w:rsidRDefault="00FF4C87" w:rsidP="00FF4C87">
      <w:pPr>
        <w:pStyle w:val="ae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97104">
        <w:rPr>
          <w:rFonts w:ascii="Times New Roman" w:hAnsi="Times New Roman" w:cs="Times New Roman"/>
          <w:color w:val="000000"/>
          <w:sz w:val="28"/>
          <w:szCs w:val="28"/>
        </w:rPr>
        <w:t xml:space="preserve">Электронная библиотека Финансового университета (ЭБ) </w:t>
      </w:r>
      <w:hyperlink r:id="rId11" w:history="1">
        <w:r w:rsidRPr="00897104">
          <w:rPr>
            <w:rStyle w:val="af6"/>
            <w:rFonts w:ascii="Times New Roman" w:hAnsi="Times New Roman"/>
            <w:color w:val="000000"/>
            <w:sz w:val="28"/>
            <w:szCs w:val="28"/>
          </w:rPr>
          <w:t>http://elib.fa.ru/</w:t>
        </w:r>
      </w:hyperlink>
    </w:p>
    <w:p w14:paraId="3B535A26" w14:textId="77777777" w:rsidR="00FF4C87" w:rsidRPr="00897104" w:rsidRDefault="00FF4C87" w:rsidP="00FF4C87">
      <w:pPr>
        <w:pStyle w:val="ae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897104">
        <w:rPr>
          <w:rFonts w:ascii="Times New Roman" w:hAnsi="Times New Roman" w:cs="Times New Roman"/>
          <w:color w:val="000000"/>
          <w:sz w:val="28"/>
          <w:szCs w:val="28"/>
        </w:rPr>
        <w:t xml:space="preserve">Электронно-библиотечная система BOOK.RU </w:t>
      </w:r>
      <w:hyperlink r:id="rId12" w:history="1">
        <w:r w:rsidRPr="00897104">
          <w:rPr>
            <w:rStyle w:val="af6"/>
            <w:rFonts w:ascii="Times New Roman" w:hAnsi="Times New Roman"/>
            <w:color w:val="000000"/>
            <w:sz w:val="28"/>
            <w:szCs w:val="28"/>
          </w:rPr>
          <w:t>http://www.book.ru</w:t>
        </w:r>
      </w:hyperlink>
    </w:p>
    <w:p w14:paraId="07B6424B" w14:textId="77777777" w:rsidR="00FF4C87" w:rsidRPr="00897104" w:rsidRDefault="00FF4C87" w:rsidP="00FF4C87">
      <w:pPr>
        <w:pStyle w:val="ae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97104">
        <w:rPr>
          <w:rFonts w:ascii="Times New Roman" w:hAnsi="Times New Roman" w:cs="Times New Roman"/>
          <w:color w:val="000000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3" w:history="1">
        <w:r w:rsidRPr="00897104">
          <w:rPr>
            <w:rStyle w:val="af6"/>
            <w:rFonts w:ascii="Times New Roman" w:hAnsi="Times New Roman"/>
            <w:color w:val="000000"/>
            <w:sz w:val="28"/>
            <w:szCs w:val="28"/>
            <w:lang w:val="en-US"/>
          </w:rPr>
          <w:t>http</w:t>
        </w:r>
        <w:r w:rsidRPr="00897104">
          <w:rPr>
            <w:rStyle w:val="af6"/>
            <w:rFonts w:ascii="Times New Roman" w:hAnsi="Times New Roman"/>
            <w:color w:val="000000"/>
            <w:sz w:val="28"/>
            <w:szCs w:val="28"/>
          </w:rPr>
          <w:t>://</w:t>
        </w:r>
        <w:proofErr w:type="spellStart"/>
        <w:r w:rsidRPr="00897104">
          <w:rPr>
            <w:rStyle w:val="af6"/>
            <w:rFonts w:ascii="Times New Roman" w:hAnsi="Times New Roman"/>
            <w:color w:val="000000"/>
            <w:sz w:val="28"/>
            <w:szCs w:val="28"/>
            <w:lang w:val="en-US"/>
          </w:rPr>
          <w:t>biblioclub</w:t>
        </w:r>
        <w:proofErr w:type="spellEnd"/>
        <w:r w:rsidRPr="00897104">
          <w:rPr>
            <w:rStyle w:val="af6"/>
            <w:rFonts w:ascii="Times New Roman" w:hAnsi="Times New Roman"/>
            <w:color w:val="000000"/>
            <w:sz w:val="28"/>
            <w:szCs w:val="28"/>
          </w:rPr>
          <w:t>.</w:t>
        </w:r>
        <w:proofErr w:type="spellStart"/>
        <w:r w:rsidRPr="00897104">
          <w:rPr>
            <w:rStyle w:val="af6"/>
            <w:rFonts w:ascii="Times New Roman" w:hAnsi="Times New Roman"/>
            <w:color w:val="000000"/>
            <w:sz w:val="28"/>
            <w:szCs w:val="28"/>
            <w:lang w:val="en-US"/>
          </w:rPr>
          <w:t>ru</w:t>
        </w:r>
        <w:proofErr w:type="spellEnd"/>
        <w:r w:rsidRPr="00897104">
          <w:rPr>
            <w:rStyle w:val="af6"/>
            <w:rFonts w:ascii="Times New Roman" w:hAnsi="Times New Roman"/>
            <w:color w:val="000000"/>
            <w:sz w:val="28"/>
            <w:szCs w:val="28"/>
          </w:rPr>
          <w:t>/</w:t>
        </w:r>
      </w:hyperlink>
    </w:p>
    <w:p w14:paraId="7619EC98" w14:textId="77777777" w:rsidR="00FF4C87" w:rsidRPr="00897104" w:rsidRDefault="00FF4C87" w:rsidP="00FF4C87">
      <w:pPr>
        <w:pStyle w:val="ae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897104">
        <w:rPr>
          <w:rFonts w:ascii="Times New Roman" w:hAnsi="Times New Roman" w:cs="Times New Roman"/>
          <w:color w:val="000000"/>
          <w:sz w:val="28"/>
          <w:szCs w:val="28"/>
        </w:rPr>
        <w:t xml:space="preserve">Электронно-библиотечная система </w:t>
      </w:r>
      <w:proofErr w:type="spellStart"/>
      <w:r w:rsidRPr="00897104">
        <w:rPr>
          <w:rFonts w:ascii="Times New Roman" w:hAnsi="Times New Roman" w:cs="Times New Roman"/>
          <w:color w:val="000000"/>
          <w:sz w:val="28"/>
          <w:szCs w:val="28"/>
          <w:lang w:val="en-US"/>
        </w:rPr>
        <w:t>Znanium</w:t>
      </w:r>
      <w:proofErr w:type="spellEnd"/>
      <w:r w:rsidRPr="0089710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hyperlink r:id="rId14" w:history="1">
        <w:r w:rsidRPr="00897104">
          <w:rPr>
            <w:rStyle w:val="af6"/>
            <w:rFonts w:ascii="Times New Roman" w:hAnsi="Times New Roman"/>
            <w:color w:val="000000"/>
            <w:sz w:val="28"/>
            <w:szCs w:val="28"/>
          </w:rPr>
          <w:t>http://www.znanium.com</w:t>
        </w:r>
      </w:hyperlink>
    </w:p>
    <w:p w14:paraId="5B9669A5" w14:textId="77777777" w:rsidR="00FF4C87" w:rsidRPr="00897104" w:rsidRDefault="00FF4C87" w:rsidP="00FF4C87">
      <w:pPr>
        <w:pStyle w:val="ae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97104">
        <w:rPr>
          <w:rFonts w:ascii="Times New Roman" w:hAnsi="Times New Roman" w:cs="Times New Roman"/>
          <w:color w:val="000000"/>
          <w:sz w:val="28"/>
          <w:szCs w:val="28"/>
        </w:rPr>
        <w:t xml:space="preserve">Электронно-библиотечная система издательства «ЮРАЙТ» </w:t>
      </w:r>
      <w:hyperlink r:id="rId15" w:history="1">
        <w:r w:rsidRPr="00897104">
          <w:rPr>
            <w:rStyle w:val="af6"/>
            <w:rFonts w:ascii="Times New Roman" w:hAnsi="Times New Roman"/>
            <w:color w:val="000000"/>
            <w:sz w:val="28"/>
            <w:szCs w:val="28"/>
            <w:lang w:val="en-US"/>
          </w:rPr>
          <w:t>https</w:t>
        </w:r>
        <w:r w:rsidRPr="00897104">
          <w:rPr>
            <w:rStyle w:val="af6"/>
            <w:rFonts w:ascii="Times New Roman" w:hAnsi="Times New Roman"/>
            <w:color w:val="000000"/>
            <w:sz w:val="28"/>
            <w:szCs w:val="28"/>
          </w:rPr>
          <w:t>://</w:t>
        </w:r>
        <w:r w:rsidRPr="00897104">
          <w:rPr>
            <w:rStyle w:val="af6"/>
            <w:rFonts w:ascii="Times New Roman" w:hAnsi="Times New Roman"/>
            <w:color w:val="000000"/>
            <w:sz w:val="28"/>
            <w:szCs w:val="28"/>
            <w:lang w:val="en-US"/>
          </w:rPr>
          <w:t>www</w:t>
        </w:r>
        <w:r w:rsidRPr="00897104">
          <w:rPr>
            <w:rStyle w:val="af6"/>
            <w:rFonts w:ascii="Times New Roman" w:hAnsi="Times New Roman"/>
            <w:color w:val="000000"/>
            <w:sz w:val="28"/>
            <w:szCs w:val="28"/>
          </w:rPr>
          <w:t>.</w:t>
        </w:r>
        <w:proofErr w:type="spellStart"/>
        <w:r w:rsidRPr="00897104">
          <w:rPr>
            <w:rStyle w:val="af6"/>
            <w:rFonts w:ascii="Times New Roman" w:hAnsi="Times New Roman"/>
            <w:color w:val="000000"/>
            <w:sz w:val="28"/>
            <w:szCs w:val="28"/>
            <w:lang w:val="en-US"/>
          </w:rPr>
          <w:t>biblio</w:t>
        </w:r>
        <w:proofErr w:type="spellEnd"/>
        <w:r w:rsidRPr="00897104">
          <w:rPr>
            <w:rStyle w:val="af6"/>
            <w:rFonts w:ascii="Times New Roman" w:hAnsi="Times New Roman"/>
            <w:color w:val="000000"/>
            <w:sz w:val="28"/>
            <w:szCs w:val="28"/>
          </w:rPr>
          <w:t>-</w:t>
        </w:r>
        <w:r w:rsidRPr="00897104">
          <w:rPr>
            <w:rStyle w:val="af6"/>
            <w:rFonts w:ascii="Times New Roman" w:hAnsi="Times New Roman"/>
            <w:color w:val="000000"/>
            <w:sz w:val="28"/>
            <w:szCs w:val="28"/>
            <w:lang w:val="en-US"/>
          </w:rPr>
          <w:t>online</w:t>
        </w:r>
        <w:r w:rsidRPr="00897104">
          <w:rPr>
            <w:rStyle w:val="af6"/>
            <w:rFonts w:ascii="Times New Roman" w:hAnsi="Times New Roman"/>
            <w:color w:val="000000"/>
            <w:sz w:val="28"/>
            <w:szCs w:val="28"/>
          </w:rPr>
          <w:t>.</w:t>
        </w:r>
        <w:proofErr w:type="spellStart"/>
        <w:r w:rsidRPr="00897104">
          <w:rPr>
            <w:rStyle w:val="af6"/>
            <w:rFonts w:ascii="Times New Roman" w:hAnsi="Times New Roman"/>
            <w:color w:val="000000"/>
            <w:sz w:val="28"/>
            <w:szCs w:val="28"/>
            <w:lang w:val="en-US"/>
          </w:rPr>
          <w:t>ru</w:t>
        </w:r>
        <w:proofErr w:type="spellEnd"/>
        <w:r w:rsidRPr="00897104">
          <w:rPr>
            <w:rStyle w:val="af6"/>
            <w:rFonts w:ascii="Times New Roman" w:hAnsi="Times New Roman"/>
            <w:color w:val="000000"/>
            <w:sz w:val="28"/>
            <w:szCs w:val="28"/>
          </w:rPr>
          <w:t>/</w:t>
        </w:r>
      </w:hyperlink>
      <w:r w:rsidRPr="00897104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14:paraId="345FC478" w14:textId="77777777" w:rsidR="00FF4C87" w:rsidRPr="00897104" w:rsidRDefault="00FF4C87" w:rsidP="00FF4C87">
      <w:pPr>
        <w:pStyle w:val="ae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97104">
        <w:rPr>
          <w:rFonts w:ascii="Times New Roman" w:hAnsi="Times New Roman" w:cs="Times New Roman"/>
          <w:color w:val="000000"/>
          <w:sz w:val="28"/>
          <w:szCs w:val="28"/>
        </w:rPr>
        <w:t xml:space="preserve">Электронно-библиотечная система издательства «Лань» </w:t>
      </w:r>
      <w:hyperlink r:id="rId16" w:history="1">
        <w:r w:rsidRPr="00897104">
          <w:rPr>
            <w:rStyle w:val="af6"/>
            <w:rFonts w:ascii="Times New Roman" w:hAnsi="Times New Roman"/>
            <w:color w:val="000000"/>
            <w:sz w:val="28"/>
            <w:szCs w:val="28"/>
          </w:rPr>
          <w:t>https://e.lanbook.com/</w:t>
        </w:r>
      </w:hyperlink>
    </w:p>
    <w:p w14:paraId="59010E27" w14:textId="77777777" w:rsidR="00BF6D55" w:rsidRPr="00BF6D55" w:rsidRDefault="00FF4C87" w:rsidP="00BF6D55">
      <w:pPr>
        <w:pStyle w:val="ae"/>
        <w:numPr>
          <w:ilvl w:val="0"/>
          <w:numId w:val="11"/>
        </w:numPr>
        <w:spacing w:after="0" w:line="360" w:lineRule="auto"/>
        <w:rPr>
          <w:rStyle w:val="af6"/>
          <w:rFonts w:ascii="Times New Roman" w:hAnsi="Times New Roman"/>
          <w:color w:val="000000"/>
          <w:sz w:val="28"/>
          <w:szCs w:val="28"/>
          <w:u w:val="none"/>
        </w:rPr>
      </w:pPr>
      <w:r w:rsidRPr="00897104">
        <w:rPr>
          <w:rFonts w:ascii="Times New Roman" w:hAnsi="Times New Roman" w:cs="Times New Roman"/>
          <w:color w:val="000000"/>
          <w:sz w:val="28"/>
          <w:szCs w:val="28"/>
        </w:rPr>
        <w:t xml:space="preserve">Деловая онлайн-библиотека </w:t>
      </w:r>
      <w:proofErr w:type="spellStart"/>
      <w:r w:rsidRPr="00897104">
        <w:rPr>
          <w:rFonts w:ascii="Times New Roman" w:hAnsi="Times New Roman" w:cs="Times New Roman"/>
          <w:color w:val="000000"/>
          <w:sz w:val="28"/>
          <w:szCs w:val="28"/>
          <w:lang w:val="en-US"/>
        </w:rPr>
        <w:t>Alpina</w:t>
      </w:r>
      <w:proofErr w:type="spellEnd"/>
      <w:r w:rsidRPr="0089710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7104">
        <w:rPr>
          <w:rFonts w:ascii="Times New Roman" w:hAnsi="Times New Roman" w:cs="Times New Roman"/>
          <w:color w:val="000000"/>
          <w:sz w:val="28"/>
          <w:szCs w:val="28"/>
          <w:lang w:val="en-US"/>
        </w:rPr>
        <w:t>Digital</w:t>
      </w:r>
      <w:r w:rsidRPr="0089710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hyperlink r:id="rId17" w:history="1">
        <w:r w:rsidRPr="00897104">
          <w:rPr>
            <w:rStyle w:val="af6"/>
            <w:rFonts w:ascii="Times New Roman" w:hAnsi="Times New Roman"/>
            <w:color w:val="auto"/>
            <w:sz w:val="28"/>
            <w:szCs w:val="28"/>
            <w:lang w:val="en-US"/>
          </w:rPr>
          <w:t>http</w:t>
        </w:r>
        <w:r w:rsidRPr="00897104">
          <w:rPr>
            <w:rStyle w:val="af6"/>
            <w:rFonts w:ascii="Times New Roman" w:hAnsi="Times New Roman"/>
            <w:color w:val="auto"/>
            <w:sz w:val="28"/>
            <w:szCs w:val="28"/>
          </w:rPr>
          <w:t>://</w:t>
        </w:r>
        <w:r w:rsidRPr="00897104">
          <w:rPr>
            <w:rStyle w:val="af6"/>
            <w:rFonts w:ascii="Times New Roman" w:hAnsi="Times New Roman"/>
            <w:color w:val="auto"/>
            <w:sz w:val="28"/>
            <w:szCs w:val="28"/>
            <w:lang w:val="en-US"/>
          </w:rPr>
          <w:t>lib</w:t>
        </w:r>
        <w:r w:rsidRPr="00897104">
          <w:rPr>
            <w:rStyle w:val="af6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897104">
          <w:rPr>
            <w:rStyle w:val="af6"/>
            <w:rFonts w:ascii="Times New Roman" w:hAnsi="Times New Roman"/>
            <w:color w:val="auto"/>
            <w:sz w:val="28"/>
            <w:szCs w:val="28"/>
            <w:lang w:val="en-US"/>
          </w:rPr>
          <w:t>alpinadigital</w:t>
        </w:r>
        <w:proofErr w:type="spellEnd"/>
        <w:r w:rsidRPr="00897104">
          <w:rPr>
            <w:rStyle w:val="af6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897104">
          <w:rPr>
            <w:rStyle w:val="af6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  <w:r w:rsidRPr="00897104">
          <w:rPr>
            <w:rStyle w:val="af6"/>
            <w:rFonts w:ascii="Times New Roman" w:hAnsi="Times New Roman"/>
            <w:color w:val="auto"/>
            <w:sz w:val="28"/>
            <w:szCs w:val="28"/>
          </w:rPr>
          <w:t>/</w:t>
        </w:r>
      </w:hyperlink>
      <w:bookmarkStart w:id="21" w:name="_Toc461209453"/>
    </w:p>
    <w:p w14:paraId="1888D0DA" w14:textId="77777777" w:rsidR="00BF6D55" w:rsidRPr="00BF6D55" w:rsidRDefault="00BF6D55" w:rsidP="00BF6D55">
      <w:pPr>
        <w:pStyle w:val="ae"/>
        <w:spacing w:after="0" w:line="360" w:lineRule="auto"/>
        <w:ind w:left="360"/>
        <w:rPr>
          <w:rStyle w:val="af6"/>
          <w:rFonts w:ascii="Times New Roman" w:hAnsi="Times New Roman"/>
          <w:color w:val="000000"/>
          <w:sz w:val="28"/>
          <w:szCs w:val="28"/>
          <w:u w:val="none"/>
        </w:rPr>
      </w:pPr>
    </w:p>
    <w:p w14:paraId="53C0F723" w14:textId="77777777" w:rsidR="00152685" w:rsidRDefault="00152685" w:rsidP="003E7426">
      <w:pPr>
        <w:pStyle w:val="1"/>
        <w:keepLines w:val="0"/>
        <w:numPr>
          <w:ilvl w:val="0"/>
          <w:numId w:val="26"/>
        </w:numPr>
        <w:tabs>
          <w:tab w:val="left" w:pos="993"/>
        </w:tabs>
        <w:suppressAutoHyphens/>
        <w:spacing w:before="0" w:line="360" w:lineRule="auto"/>
        <w:ind w:left="0" w:firstLine="709"/>
        <w:rPr>
          <w:rFonts w:cs="Times New Roman"/>
        </w:rPr>
      </w:pPr>
      <w:bookmarkStart w:id="22" w:name="_Toc105364652"/>
      <w:r w:rsidRPr="000008E3">
        <w:rPr>
          <w:rFonts w:cs="Times New Roman"/>
        </w:rPr>
        <w:lastRenderedPageBreak/>
        <w:t>Методические указания для обучающихся по выполнению НИР</w:t>
      </w:r>
      <w:bookmarkEnd w:id="21"/>
      <w:bookmarkEnd w:id="22"/>
    </w:p>
    <w:p w14:paraId="2CD5DF8B" w14:textId="77777777" w:rsidR="005D40F3" w:rsidRPr="005D40F3" w:rsidRDefault="005D40F3" w:rsidP="009744FD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40F3">
        <w:rPr>
          <w:rFonts w:ascii="Times New Roman" w:hAnsi="Times New Roman" w:cs="Times New Roman"/>
          <w:sz w:val="28"/>
          <w:szCs w:val="28"/>
        </w:rPr>
        <w:t>Обучающийся первого курса либо выбирает тему научно-исследовательской работы из предложенного департаментом перечня, размещенного на ИОП, либо самостоятельно формулирует тему ее в рамках выбранного направления научного исследования.</w:t>
      </w:r>
    </w:p>
    <w:p w14:paraId="23EDAB91" w14:textId="77777777" w:rsidR="005D40F3" w:rsidRPr="005D40F3" w:rsidRDefault="005D40F3" w:rsidP="009744FD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40F3">
        <w:rPr>
          <w:rFonts w:ascii="Times New Roman" w:hAnsi="Times New Roman" w:cs="Times New Roman"/>
          <w:sz w:val="28"/>
          <w:szCs w:val="28"/>
        </w:rPr>
        <w:t xml:space="preserve">Тематика научно-исследовательской работы должна быть актуальной, иметь научное и прикладное значение. Сложность и предположительный объем научных исследований должны предполагать выполнение в намеченный срок, указанный в индивидуальном плане работы магистранта. При выборе темы магистрант должен учитывать свои научные и практические интересы в определенной области теории и практики. Тема должна быть сформулирована таким образом, чтобы в ней максимально конкретно отражалась основная идея работы. </w:t>
      </w:r>
    </w:p>
    <w:p w14:paraId="6FDBABDF" w14:textId="77777777" w:rsidR="005D40F3" w:rsidRPr="005D40F3" w:rsidRDefault="005D40F3" w:rsidP="009744FD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40F3">
        <w:rPr>
          <w:rFonts w:ascii="Times New Roman" w:hAnsi="Times New Roman" w:cs="Times New Roman"/>
          <w:sz w:val="28"/>
          <w:szCs w:val="28"/>
        </w:rPr>
        <w:t xml:space="preserve">Тематика научно-исследовательской работы должна отражать как теоретическую, так и практическую направленность исследования. Теоретическая часть исследования должна быть ориентирована на разработку теоретических и методологических основ исследуемых вопросов, использование новых концепций и идей в выбранной области исследования, отличаться определенной новизной научных идей и методов исследования. Практическая часть исследования должна демонстрировать способности магистранта решать реальные практические задачи на основе разработки моделей, методологических основ и подходов в исследуемых вопросах. </w:t>
      </w:r>
    </w:p>
    <w:p w14:paraId="704AC2AA" w14:textId="75DA5342" w:rsidR="005D40F3" w:rsidRPr="005D40F3" w:rsidRDefault="005D40F3" w:rsidP="009744FD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40F3">
        <w:rPr>
          <w:rFonts w:ascii="Times New Roman" w:hAnsi="Times New Roman" w:cs="Times New Roman"/>
          <w:sz w:val="28"/>
          <w:szCs w:val="28"/>
        </w:rPr>
        <w:t>При написании магистерской диссертации следует пользоваться методическими рекомендациями по подготовке, оформлению и защите ВКР студентов, обучающихся по программе магистратуры.</w:t>
      </w:r>
    </w:p>
    <w:p w14:paraId="7F1AE87E" w14:textId="77777777" w:rsidR="00152685" w:rsidRPr="000008E3" w:rsidRDefault="00152685" w:rsidP="009744FD">
      <w:pPr>
        <w:pStyle w:val="1"/>
        <w:keepLines w:val="0"/>
        <w:numPr>
          <w:ilvl w:val="0"/>
          <w:numId w:val="26"/>
        </w:numPr>
        <w:tabs>
          <w:tab w:val="left" w:pos="993"/>
        </w:tabs>
        <w:suppressAutoHyphens/>
        <w:spacing w:after="240" w:line="360" w:lineRule="auto"/>
        <w:ind w:left="0" w:firstLine="709"/>
        <w:rPr>
          <w:bCs w:val="0"/>
        </w:rPr>
      </w:pPr>
      <w:bookmarkStart w:id="23" w:name="_Toc461209454"/>
      <w:bookmarkStart w:id="24" w:name="_Toc105364653"/>
      <w:r w:rsidRPr="000008E3">
        <w:rPr>
          <w:bCs w:val="0"/>
        </w:rPr>
        <w:lastRenderedPageBreak/>
        <w:t>Описание материально-технической базы, необходимой для выполнения НИР</w:t>
      </w:r>
      <w:bookmarkEnd w:id="23"/>
      <w:bookmarkEnd w:id="24"/>
    </w:p>
    <w:p w14:paraId="465629FA" w14:textId="77777777" w:rsidR="00152685" w:rsidRPr="00152685" w:rsidRDefault="00152685" w:rsidP="009744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5" w:name="top"/>
      <w:r w:rsidRPr="00152685">
        <w:rPr>
          <w:rFonts w:ascii="Times New Roman" w:hAnsi="Times New Roman" w:cs="Times New Roman"/>
          <w:sz w:val="28"/>
          <w:szCs w:val="28"/>
        </w:rPr>
        <w:t xml:space="preserve">Электронная библиотека Финансового университета (ЭБ) – информационная система, обеспечивающая формирование и хранение материалов учебного, учебно-методического, научного или другого назначения в электронном виде, с возможностью доступа к ним при помощи информационных компьютерных технологий, в том числе по сети Интернет. Электронная библиотека является частью фонда Библиотечно-информационного комплекса </w:t>
      </w:r>
      <w:proofErr w:type="spellStart"/>
      <w:r w:rsidRPr="00152685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152685">
        <w:rPr>
          <w:rFonts w:ascii="Times New Roman" w:hAnsi="Times New Roman" w:cs="Times New Roman"/>
          <w:sz w:val="28"/>
          <w:szCs w:val="28"/>
        </w:rPr>
        <w:t>.</w:t>
      </w:r>
    </w:p>
    <w:p w14:paraId="72952D90" w14:textId="5D7FA7F7" w:rsidR="00152685" w:rsidRPr="00152685" w:rsidRDefault="00152685" w:rsidP="009744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2685">
        <w:rPr>
          <w:rFonts w:ascii="Times New Roman" w:hAnsi="Times New Roman" w:cs="Times New Roman"/>
          <w:sz w:val="28"/>
          <w:szCs w:val="28"/>
        </w:rPr>
        <w:t>ЭБ ориентирована на обеспечение информационных потребностей пользователей в процессе обучения и научной деятельности. В ней содержатся монографии,</w:t>
      </w:r>
      <w:r w:rsidR="005E45A2">
        <w:rPr>
          <w:rFonts w:ascii="Times New Roman" w:hAnsi="Times New Roman" w:cs="Times New Roman"/>
          <w:sz w:val="28"/>
          <w:szCs w:val="28"/>
        </w:rPr>
        <w:t xml:space="preserve"> </w:t>
      </w:r>
      <w:r w:rsidRPr="00152685">
        <w:rPr>
          <w:rFonts w:ascii="Times New Roman" w:hAnsi="Times New Roman" w:cs="Times New Roman"/>
          <w:sz w:val="28"/>
          <w:szCs w:val="28"/>
        </w:rPr>
        <w:t>учебная и учебно-методическая литература, диссертации и авторефераты, научные статьи из периодических изданий и другие материалы, опубликованные издательством Финансового университета.</w:t>
      </w:r>
    </w:p>
    <w:p w14:paraId="6001F408" w14:textId="77777777" w:rsidR="00152685" w:rsidRPr="00152685" w:rsidRDefault="00152685" w:rsidP="009744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2685">
        <w:rPr>
          <w:rFonts w:ascii="Times New Roman" w:hAnsi="Times New Roman" w:cs="Times New Roman"/>
          <w:sz w:val="28"/>
          <w:szCs w:val="28"/>
        </w:rPr>
        <w:t>ЭБ включает электронные документы, право на размещение которых в ЭБ</w:t>
      </w:r>
      <w:r w:rsidR="004A41C6" w:rsidRPr="004A41C6">
        <w:rPr>
          <w:rFonts w:ascii="Times New Roman" w:hAnsi="Times New Roman" w:cs="Times New Roman"/>
          <w:sz w:val="28"/>
          <w:szCs w:val="28"/>
        </w:rPr>
        <w:t xml:space="preserve"> </w:t>
      </w:r>
      <w:r w:rsidRPr="00152685">
        <w:rPr>
          <w:rFonts w:ascii="Times New Roman" w:hAnsi="Times New Roman" w:cs="Times New Roman"/>
          <w:sz w:val="28"/>
          <w:szCs w:val="28"/>
        </w:rPr>
        <w:t xml:space="preserve">принадлежит </w:t>
      </w:r>
      <w:proofErr w:type="spellStart"/>
      <w:r w:rsidRPr="00152685">
        <w:rPr>
          <w:rFonts w:ascii="Times New Roman" w:hAnsi="Times New Roman" w:cs="Times New Roman"/>
          <w:sz w:val="28"/>
          <w:szCs w:val="28"/>
        </w:rPr>
        <w:t>Финуниверситету</w:t>
      </w:r>
      <w:proofErr w:type="spellEnd"/>
      <w:r w:rsidRPr="00152685">
        <w:rPr>
          <w:rFonts w:ascii="Times New Roman" w:hAnsi="Times New Roman" w:cs="Times New Roman"/>
          <w:sz w:val="28"/>
          <w:szCs w:val="28"/>
        </w:rPr>
        <w:t>:</w:t>
      </w:r>
    </w:p>
    <w:p w14:paraId="45FBC786" w14:textId="77777777" w:rsidR="00152685" w:rsidRPr="004A41C6" w:rsidRDefault="00152685" w:rsidP="009744FD">
      <w:pPr>
        <w:pStyle w:val="ae"/>
        <w:numPr>
          <w:ilvl w:val="0"/>
          <w:numId w:val="15"/>
        </w:numPr>
        <w:spacing w:after="0" w:line="36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4A41C6">
        <w:rPr>
          <w:rFonts w:ascii="Times New Roman" w:hAnsi="Times New Roman" w:cs="Times New Roman"/>
          <w:sz w:val="28"/>
          <w:szCs w:val="28"/>
        </w:rPr>
        <w:t>электронные документы сторонних организаций (издательств, образовательных организаций высшего образования и т. д.), приобретенные БИК по соответствующим возмездным договорам;</w:t>
      </w:r>
    </w:p>
    <w:p w14:paraId="672239BE" w14:textId="77777777" w:rsidR="00152685" w:rsidRPr="004A41C6" w:rsidRDefault="00152685" w:rsidP="009744FD">
      <w:pPr>
        <w:pStyle w:val="ae"/>
        <w:numPr>
          <w:ilvl w:val="0"/>
          <w:numId w:val="15"/>
        </w:numPr>
        <w:spacing w:after="0" w:line="36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4A41C6">
        <w:rPr>
          <w:rFonts w:ascii="Times New Roman" w:hAnsi="Times New Roman" w:cs="Times New Roman"/>
          <w:sz w:val="28"/>
          <w:szCs w:val="28"/>
        </w:rPr>
        <w:t xml:space="preserve">электронные документы, (созданные ППС </w:t>
      </w:r>
      <w:proofErr w:type="spellStart"/>
      <w:r w:rsidRPr="004A41C6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4A41C6">
        <w:rPr>
          <w:rFonts w:ascii="Times New Roman" w:hAnsi="Times New Roman" w:cs="Times New Roman"/>
          <w:sz w:val="28"/>
          <w:szCs w:val="28"/>
        </w:rPr>
        <w:t xml:space="preserve"> и другими авторами /составителями по договорам с </w:t>
      </w:r>
      <w:proofErr w:type="spellStart"/>
      <w:r w:rsidRPr="004A41C6">
        <w:rPr>
          <w:rFonts w:ascii="Times New Roman" w:hAnsi="Times New Roman" w:cs="Times New Roman"/>
          <w:sz w:val="28"/>
          <w:szCs w:val="28"/>
        </w:rPr>
        <w:t>Финуниверситетом</w:t>
      </w:r>
      <w:proofErr w:type="spellEnd"/>
      <w:r w:rsidRPr="004A41C6">
        <w:rPr>
          <w:rFonts w:ascii="Times New Roman" w:hAnsi="Times New Roman" w:cs="Times New Roman"/>
          <w:sz w:val="28"/>
          <w:szCs w:val="28"/>
        </w:rPr>
        <w:t>, либо в рамках выполнения служебных заданий);</w:t>
      </w:r>
    </w:p>
    <w:p w14:paraId="270E149A" w14:textId="77777777" w:rsidR="00152685" w:rsidRPr="004A41C6" w:rsidRDefault="00152685" w:rsidP="009744FD">
      <w:pPr>
        <w:pStyle w:val="ae"/>
        <w:numPr>
          <w:ilvl w:val="0"/>
          <w:numId w:val="15"/>
        </w:numPr>
        <w:spacing w:after="0" w:line="36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4A41C6">
        <w:rPr>
          <w:rFonts w:ascii="Times New Roman" w:hAnsi="Times New Roman" w:cs="Times New Roman"/>
          <w:sz w:val="28"/>
          <w:szCs w:val="28"/>
        </w:rPr>
        <w:t xml:space="preserve">электронные документы, переданные правообладателями (физическими или юридическими лицами) для размещения в </w:t>
      </w:r>
      <w:r w:rsidR="00662DC4" w:rsidRPr="004A41C6">
        <w:rPr>
          <w:rFonts w:ascii="Times New Roman" w:hAnsi="Times New Roman" w:cs="Times New Roman"/>
          <w:sz w:val="28"/>
          <w:szCs w:val="28"/>
        </w:rPr>
        <w:t>ЭБ на</w:t>
      </w:r>
      <w:r w:rsidRPr="004A41C6">
        <w:rPr>
          <w:rFonts w:ascii="Times New Roman" w:hAnsi="Times New Roman" w:cs="Times New Roman"/>
          <w:sz w:val="28"/>
          <w:szCs w:val="28"/>
        </w:rPr>
        <w:t xml:space="preserve"> безвозмездной основе с заключением соответствующего договора с </w:t>
      </w:r>
      <w:proofErr w:type="spellStart"/>
      <w:r w:rsidRPr="004A41C6">
        <w:rPr>
          <w:rFonts w:ascii="Times New Roman" w:hAnsi="Times New Roman" w:cs="Times New Roman"/>
          <w:sz w:val="28"/>
          <w:szCs w:val="28"/>
        </w:rPr>
        <w:t>Финуниверситетом</w:t>
      </w:r>
      <w:proofErr w:type="spellEnd"/>
      <w:r w:rsidRPr="004A41C6">
        <w:rPr>
          <w:rFonts w:ascii="Times New Roman" w:hAnsi="Times New Roman" w:cs="Times New Roman"/>
          <w:sz w:val="28"/>
          <w:szCs w:val="28"/>
        </w:rPr>
        <w:t>.</w:t>
      </w:r>
    </w:p>
    <w:p w14:paraId="623924F8" w14:textId="77777777" w:rsidR="00152685" w:rsidRPr="00152685" w:rsidRDefault="00152685" w:rsidP="009744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2685">
        <w:rPr>
          <w:rFonts w:ascii="Times New Roman" w:hAnsi="Times New Roman" w:cs="Times New Roman"/>
          <w:sz w:val="28"/>
          <w:szCs w:val="28"/>
        </w:rPr>
        <w:t>ЭБ включает следующие виды электронных документов:</w:t>
      </w:r>
    </w:p>
    <w:p w14:paraId="454C33CE" w14:textId="77777777" w:rsidR="00152685" w:rsidRPr="004A41C6" w:rsidRDefault="00152685" w:rsidP="009744FD">
      <w:pPr>
        <w:pStyle w:val="ae"/>
        <w:numPr>
          <w:ilvl w:val="0"/>
          <w:numId w:val="14"/>
        </w:numPr>
        <w:spacing w:after="0" w:line="36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4A41C6">
        <w:rPr>
          <w:rFonts w:ascii="Times New Roman" w:hAnsi="Times New Roman" w:cs="Times New Roman"/>
          <w:sz w:val="28"/>
          <w:szCs w:val="28"/>
        </w:rPr>
        <w:lastRenderedPageBreak/>
        <w:t xml:space="preserve">электронные аналоги монографий, учебников, учебных пособий, сборников научных трудов ППС, сборников студенческих научных работ, курсов лекций, учебно-методических рекомендаций и других материалов, изданных в </w:t>
      </w:r>
      <w:proofErr w:type="spellStart"/>
      <w:r w:rsidRPr="004A41C6">
        <w:rPr>
          <w:rFonts w:ascii="Times New Roman" w:hAnsi="Times New Roman" w:cs="Times New Roman"/>
          <w:sz w:val="28"/>
          <w:szCs w:val="28"/>
        </w:rPr>
        <w:t>Финуниверситете</w:t>
      </w:r>
      <w:proofErr w:type="spellEnd"/>
      <w:r w:rsidRPr="004A41C6">
        <w:rPr>
          <w:rFonts w:ascii="Times New Roman" w:hAnsi="Times New Roman" w:cs="Times New Roman"/>
          <w:sz w:val="28"/>
          <w:szCs w:val="28"/>
        </w:rPr>
        <w:t>;</w:t>
      </w:r>
    </w:p>
    <w:p w14:paraId="176C4D64" w14:textId="77777777" w:rsidR="00152685" w:rsidRPr="004A41C6" w:rsidRDefault="00152685" w:rsidP="009744FD">
      <w:pPr>
        <w:pStyle w:val="ae"/>
        <w:numPr>
          <w:ilvl w:val="0"/>
          <w:numId w:val="14"/>
        </w:numPr>
        <w:spacing w:after="0" w:line="36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4A41C6">
        <w:rPr>
          <w:rFonts w:ascii="Times New Roman" w:hAnsi="Times New Roman" w:cs="Times New Roman"/>
          <w:sz w:val="28"/>
          <w:szCs w:val="28"/>
        </w:rPr>
        <w:t xml:space="preserve">электронные аналоги диссертаций с авторефератами, защищенных в </w:t>
      </w:r>
      <w:proofErr w:type="spellStart"/>
      <w:r w:rsidRPr="004A41C6">
        <w:rPr>
          <w:rFonts w:ascii="Times New Roman" w:hAnsi="Times New Roman" w:cs="Times New Roman"/>
          <w:sz w:val="28"/>
          <w:szCs w:val="28"/>
        </w:rPr>
        <w:t>Финуниверситете</w:t>
      </w:r>
      <w:proofErr w:type="spellEnd"/>
      <w:r w:rsidRPr="004A41C6">
        <w:rPr>
          <w:rFonts w:ascii="Times New Roman" w:hAnsi="Times New Roman" w:cs="Times New Roman"/>
          <w:sz w:val="28"/>
          <w:szCs w:val="28"/>
        </w:rPr>
        <w:t>;</w:t>
      </w:r>
    </w:p>
    <w:p w14:paraId="30E1A9DB" w14:textId="77777777" w:rsidR="00152685" w:rsidRPr="004A41C6" w:rsidRDefault="00152685" w:rsidP="009744FD">
      <w:pPr>
        <w:pStyle w:val="ae"/>
        <w:numPr>
          <w:ilvl w:val="0"/>
          <w:numId w:val="14"/>
        </w:numPr>
        <w:spacing w:after="0" w:line="36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4A41C6">
        <w:rPr>
          <w:rFonts w:ascii="Times New Roman" w:hAnsi="Times New Roman" w:cs="Times New Roman"/>
          <w:sz w:val="28"/>
          <w:szCs w:val="28"/>
        </w:rPr>
        <w:t xml:space="preserve">электронные аналоги научных журналов, изданных в </w:t>
      </w:r>
      <w:proofErr w:type="spellStart"/>
      <w:r w:rsidRPr="004A41C6">
        <w:rPr>
          <w:rFonts w:ascii="Times New Roman" w:hAnsi="Times New Roman" w:cs="Times New Roman"/>
          <w:sz w:val="28"/>
          <w:szCs w:val="28"/>
        </w:rPr>
        <w:t>Финуниверситете</w:t>
      </w:r>
      <w:proofErr w:type="spellEnd"/>
      <w:r w:rsidRPr="004A41C6">
        <w:rPr>
          <w:rFonts w:ascii="Times New Roman" w:hAnsi="Times New Roman" w:cs="Times New Roman"/>
          <w:sz w:val="28"/>
          <w:szCs w:val="28"/>
        </w:rPr>
        <w:t>;</w:t>
      </w:r>
    </w:p>
    <w:p w14:paraId="5C3DF6B2" w14:textId="77777777" w:rsidR="00152685" w:rsidRPr="004A41C6" w:rsidRDefault="00152685" w:rsidP="009744FD">
      <w:pPr>
        <w:pStyle w:val="ae"/>
        <w:numPr>
          <w:ilvl w:val="0"/>
          <w:numId w:val="14"/>
        </w:numPr>
        <w:spacing w:after="0" w:line="36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4A41C6">
        <w:rPr>
          <w:rFonts w:ascii="Times New Roman" w:hAnsi="Times New Roman" w:cs="Times New Roman"/>
          <w:sz w:val="28"/>
          <w:szCs w:val="28"/>
        </w:rPr>
        <w:t xml:space="preserve">электронные аналоги и электронные издания научных, учебных и других изданий профессорско-преподавательского состава, научных сотрудников, издаваемых за пределами </w:t>
      </w:r>
      <w:proofErr w:type="spellStart"/>
      <w:r w:rsidRPr="004A41C6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4A41C6">
        <w:rPr>
          <w:rFonts w:ascii="Times New Roman" w:hAnsi="Times New Roman" w:cs="Times New Roman"/>
          <w:sz w:val="28"/>
          <w:szCs w:val="28"/>
        </w:rPr>
        <w:t>;</w:t>
      </w:r>
    </w:p>
    <w:p w14:paraId="502DF716" w14:textId="77777777" w:rsidR="00152685" w:rsidRPr="004A41C6" w:rsidRDefault="00152685" w:rsidP="009744FD">
      <w:pPr>
        <w:pStyle w:val="ae"/>
        <w:numPr>
          <w:ilvl w:val="0"/>
          <w:numId w:val="14"/>
        </w:numPr>
        <w:spacing w:after="0" w:line="36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4A41C6">
        <w:rPr>
          <w:rFonts w:ascii="Times New Roman" w:hAnsi="Times New Roman" w:cs="Times New Roman"/>
          <w:sz w:val="28"/>
          <w:szCs w:val="28"/>
        </w:rPr>
        <w:t xml:space="preserve">электронные аналоги и электронные издания научных, учебных и других изданий, правомерно приобретенные </w:t>
      </w:r>
      <w:proofErr w:type="spellStart"/>
      <w:r w:rsidRPr="004A41C6">
        <w:rPr>
          <w:rFonts w:ascii="Times New Roman" w:hAnsi="Times New Roman" w:cs="Times New Roman"/>
          <w:sz w:val="28"/>
          <w:szCs w:val="28"/>
        </w:rPr>
        <w:t>Финуниверситетом</w:t>
      </w:r>
      <w:proofErr w:type="spellEnd"/>
      <w:r w:rsidRPr="004A41C6">
        <w:rPr>
          <w:rFonts w:ascii="Times New Roman" w:hAnsi="Times New Roman" w:cs="Times New Roman"/>
          <w:sz w:val="28"/>
          <w:szCs w:val="28"/>
        </w:rPr>
        <w:t xml:space="preserve"> из внешних источников;</w:t>
      </w:r>
    </w:p>
    <w:p w14:paraId="0E6CDA77" w14:textId="77777777" w:rsidR="00152685" w:rsidRPr="004A41C6" w:rsidRDefault="00152685" w:rsidP="009744FD">
      <w:pPr>
        <w:pStyle w:val="ae"/>
        <w:numPr>
          <w:ilvl w:val="0"/>
          <w:numId w:val="14"/>
        </w:numPr>
        <w:spacing w:after="0" w:line="36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4A41C6">
        <w:rPr>
          <w:rFonts w:ascii="Times New Roman" w:hAnsi="Times New Roman" w:cs="Times New Roman"/>
          <w:sz w:val="28"/>
          <w:szCs w:val="28"/>
        </w:rPr>
        <w:t xml:space="preserve">электронные аналоги и электронные издания научных, учебных и других изданий, доступ к которым осуществляется в связи с участием </w:t>
      </w:r>
      <w:proofErr w:type="spellStart"/>
      <w:r w:rsidRPr="004A41C6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4A41C6">
        <w:rPr>
          <w:rFonts w:ascii="Times New Roman" w:hAnsi="Times New Roman" w:cs="Times New Roman"/>
          <w:sz w:val="28"/>
          <w:szCs w:val="28"/>
        </w:rPr>
        <w:t xml:space="preserve"> в различных отечественных и международных корпоративных проектах.</w:t>
      </w:r>
    </w:p>
    <w:p w14:paraId="0105C80C" w14:textId="77777777" w:rsidR="00152685" w:rsidRPr="004A41C6" w:rsidRDefault="00152685" w:rsidP="009744FD">
      <w:pPr>
        <w:pStyle w:val="ae"/>
        <w:numPr>
          <w:ilvl w:val="0"/>
          <w:numId w:val="14"/>
        </w:numPr>
        <w:spacing w:after="0" w:line="36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4A41C6">
        <w:rPr>
          <w:rFonts w:ascii="Times New Roman" w:hAnsi="Times New Roman" w:cs="Times New Roman"/>
          <w:sz w:val="28"/>
          <w:szCs w:val="28"/>
        </w:rPr>
        <w:t xml:space="preserve">электронные аналоги статей и электронные статьи, не имеющие печатных версий, из научных журналов, авторами которых являются преподаватели </w:t>
      </w:r>
      <w:proofErr w:type="spellStart"/>
      <w:r w:rsidRPr="004A41C6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4A41C6">
        <w:rPr>
          <w:rFonts w:ascii="Times New Roman" w:hAnsi="Times New Roman" w:cs="Times New Roman"/>
          <w:sz w:val="28"/>
          <w:szCs w:val="28"/>
        </w:rPr>
        <w:t>.</w:t>
      </w:r>
      <w:bookmarkEnd w:id="3"/>
      <w:bookmarkEnd w:id="25"/>
    </w:p>
    <w:sectPr w:rsidR="00152685" w:rsidRPr="004A41C6" w:rsidSect="0093346C">
      <w:headerReference w:type="even" r:id="rId18"/>
      <w:headerReference w:type="default" r:id="rId19"/>
      <w:footerReference w:type="even" r:id="rId20"/>
      <w:footerReference w:type="default" r:id="rId21"/>
      <w:pgSz w:w="11906" w:h="16838"/>
      <w:pgMar w:top="1418" w:right="1416" w:bottom="1418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96AB37" w14:textId="77777777" w:rsidR="002449E9" w:rsidRDefault="002449E9">
      <w:r>
        <w:separator/>
      </w:r>
    </w:p>
  </w:endnote>
  <w:endnote w:type="continuationSeparator" w:id="0">
    <w:p w14:paraId="1D07F34A" w14:textId="77777777" w:rsidR="002449E9" w:rsidRDefault="00244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Light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3CD15B" w14:textId="77777777" w:rsidR="0012762C" w:rsidRDefault="0012762C" w:rsidP="00EC55A8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253862B5" w14:textId="77777777" w:rsidR="0012762C" w:rsidRDefault="0012762C" w:rsidP="00EC55A8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93926813"/>
      <w:docPartObj>
        <w:docPartGallery w:val="Page Numbers (Bottom of Page)"/>
        <w:docPartUnique/>
      </w:docPartObj>
    </w:sdtPr>
    <w:sdtEndPr/>
    <w:sdtContent>
      <w:p w14:paraId="34C49649" w14:textId="1329DA00" w:rsidR="0012762C" w:rsidRDefault="0012762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2721">
          <w:rPr>
            <w:noProof/>
          </w:rPr>
          <w:t>16</w:t>
        </w:r>
        <w:r>
          <w:fldChar w:fldCharType="end"/>
        </w:r>
      </w:p>
    </w:sdtContent>
  </w:sdt>
  <w:p w14:paraId="76F6E9B3" w14:textId="77777777" w:rsidR="0012762C" w:rsidRDefault="0012762C" w:rsidP="00EC55A8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39807B" w14:textId="77777777" w:rsidR="002449E9" w:rsidRDefault="002449E9">
      <w:r>
        <w:separator/>
      </w:r>
    </w:p>
  </w:footnote>
  <w:footnote w:type="continuationSeparator" w:id="0">
    <w:p w14:paraId="1F8F13FD" w14:textId="77777777" w:rsidR="002449E9" w:rsidRDefault="00244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9AA0B" w14:textId="77777777" w:rsidR="0012762C" w:rsidRDefault="0012762C" w:rsidP="00D34584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258D704B" w14:textId="77777777" w:rsidR="0012762C" w:rsidRDefault="0012762C" w:rsidP="00D34584">
    <w:pPr>
      <w:pStyle w:val="ac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8D8FFA" w14:textId="77777777" w:rsidR="0012762C" w:rsidRDefault="0012762C" w:rsidP="006C52F4">
    <w:pPr>
      <w:pStyle w:val="ac"/>
      <w:framePr w:wrap="around" w:vAnchor="text" w:hAnchor="margin" w:xAlign="right" w:y="1"/>
      <w:jc w:val="center"/>
      <w:rPr>
        <w:rStyle w:val="ab"/>
      </w:rPr>
    </w:pPr>
  </w:p>
  <w:p w14:paraId="23D95C63" w14:textId="77777777" w:rsidR="0012762C" w:rsidRDefault="0012762C" w:rsidP="006C52F4">
    <w:pPr>
      <w:pStyle w:val="ac"/>
      <w:ind w:right="36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A71A3"/>
    <w:multiLevelType w:val="multilevel"/>
    <w:tmpl w:val="C4FA421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  <w:i w:val="0"/>
        <w:sz w:val="28"/>
        <w:szCs w:val="28"/>
        <w:u w:val="none"/>
      </w:rPr>
    </w:lvl>
    <w:lvl w:ilvl="1">
      <w:start w:val="1"/>
      <w:numFmt w:val="decimal"/>
      <w:isLgl/>
      <w:lvlText w:val="%1.%2."/>
      <w:lvlJc w:val="left"/>
      <w:pPr>
        <w:ind w:left="194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4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0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0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6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2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82" w:hanging="2160"/>
      </w:pPr>
      <w:rPr>
        <w:rFonts w:hint="default"/>
      </w:rPr>
    </w:lvl>
  </w:abstractNum>
  <w:abstractNum w:abstractNumId="1" w15:restartNumberingAfterBreak="0">
    <w:nsid w:val="0472395C"/>
    <w:multiLevelType w:val="hybridMultilevel"/>
    <w:tmpl w:val="7862D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F7DFA"/>
    <w:multiLevelType w:val="hybridMultilevel"/>
    <w:tmpl w:val="4A6452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AA5D8F"/>
    <w:multiLevelType w:val="hybridMultilevel"/>
    <w:tmpl w:val="1BBAFBF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97A45FC"/>
    <w:multiLevelType w:val="hybridMultilevel"/>
    <w:tmpl w:val="A1FCCD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DC2F68"/>
    <w:multiLevelType w:val="multilevel"/>
    <w:tmpl w:val="AAB0BD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EB4788"/>
    <w:multiLevelType w:val="hybridMultilevel"/>
    <w:tmpl w:val="DEBA41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5F7841"/>
    <w:multiLevelType w:val="hybridMultilevel"/>
    <w:tmpl w:val="309650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A15942"/>
    <w:multiLevelType w:val="multilevel"/>
    <w:tmpl w:val="2A2676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E22B32"/>
    <w:multiLevelType w:val="hybridMultilevel"/>
    <w:tmpl w:val="9DCE5C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013B70"/>
    <w:multiLevelType w:val="hybridMultilevel"/>
    <w:tmpl w:val="E56CF7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9C7BC6"/>
    <w:multiLevelType w:val="hybridMultilevel"/>
    <w:tmpl w:val="745E999E"/>
    <w:lvl w:ilvl="0" w:tplc="D8B8CB44">
      <w:start w:val="1"/>
      <w:numFmt w:val="decimal"/>
      <w:pStyle w:val="1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6C2B4C"/>
    <w:multiLevelType w:val="multilevel"/>
    <w:tmpl w:val="5C22DD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020431"/>
    <w:multiLevelType w:val="multilevel"/>
    <w:tmpl w:val="07FE18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195E99"/>
    <w:multiLevelType w:val="hybridMultilevel"/>
    <w:tmpl w:val="BE0E95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7B4EA0"/>
    <w:multiLevelType w:val="hybridMultilevel"/>
    <w:tmpl w:val="0A0E21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155741"/>
    <w:multiLevelType w:val="hybridMultilevel"/>
    <w:tmpl w:val="C37AB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3F2A9C"/>
    <w:multiLevelType w:val="hybridMultilevel"/>
    <w:tmpl w:val="96BE8D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4446B4"/>
    <w:multiLevelType w:val="hybridMultilevel"/>
    <w:tmpl w:val="3558C2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1493D2B"/>
    <w:multiLevelType w:val="hybridMultilevel"/>
    <w:tmpl w:val="D3C25C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087861"/>
    <w:multiLevelType w:val="hybridMultilevel"/>
    <w:tmpl w:val="EFE0E5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7A2E7947"/>
    <w:multiLevelType w:val="multilevel"/>
    <w:tmpl w:val="B9A22C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9668EF"/>
    <w:multiLevelType w:val="hybridMultilevel"/>
    <w:tmpl w:val="AA006102"/>
    <w:lvl w:ilvl="0" w:tplc="041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14"/>
  </w:num>
  <w:num w:numId="4">
    <w:abstractNumId w:val="7"/>
  </w:num>
  <w:num w:numId="5">
    <w:abstractNumId w:val="17"/>
  </w:num>
  <w:num w:numId="6">
    <w:abstractNumId w:val="6"/>
  </w:num>
  <w:num w:numId="7">
    <w:abstractNumId w:val="9"/>
  </w:num>
  <w:num w:numId="8">
    <w:abstractNumId w:val="19"/>
  </w:num>
  <w:num w:numId="9">
    <w:abstractNumId w:val="4"/>
  </w:num>
  <w:num w:numId="10">
    <w:abstractNumId w:val="10"/>
  </w:num>
  <w:num w:numId="11">
    <w:abstractNumId w:val="3"/>
  </w:num>
  <w:num w:numId="12">
    <w:abstractNumId w:val="18"/>
  </w:num>
  <w:num w:numId="13">
    <w:abstractNumId w:val="22"/>
  </w:num>
  <w:num w:numId="14">
    <w:abstractNumId w:val="20"/>
  </w:num>
  <w:num w:numId="15">
    <w:abstractNumId w:val="2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1"/>
  </w:num>
  <w:num w:numId="19">
    <w:abstractNumId w:val="11"/>
  </w:num>
  <w:num w:numId="20">
    <w:abstractNumId w:val="11"/>
  </w:num>
  <w:num w:numId="21">
    <w:abstractNumId w:val="1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autoHyphenation/>
  <w:hyphenationZone w:val="357"/>
  <w:doNotHyphenateCap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14E0"/>
    <w:rsid w:val="000008E3"/>
    <w:rsid w:val="00001471"/>
    <w:rsid w:val="00002A65"/>
    <w:rsid w:val="0000409C"/>
    <w:rsid w:val="00004D24"/>
    <w:rsid w:val="0001457A"/>
    <w:rsid w:val="0001711F"/>
    <w:rsid w:val="0001747D"/>
    <w:rsid w:val="000228B1"/>
    <w:rsid w:val="000229DB"/>
    <w:rsid w:val="00023A36"/>
    <w:rsid w:val="0002718E"/>
    <w:rsid w:val="00027ECD"/>
    <w:rsid w:val="00027FE7"/>
    <w:rsid w:val="00030F27"/>
    <w:rsid w:val="0003171E"/>
    <w:rsid w:val="00032FBE"/>
    <w:rsid w:val="0003305D"/>
    <w:rsid w:val="0003369E"/>
    <w:rsid w:val="00036232"/>
    <w:rsid w:val="00036FD3"/>
    <w:rsid w:val="00040CBB"/>
    <w:rsid w:val="0004162D"/>
    <w:rsid w:val="000471C1"/>
    <w:rsid w:val="00056C6E"/>
    <w:rsid w:val="00061EE0"/>
    <w:rsid w:val="00062721"/>
    <w:rsid w:val="00062C1C"/>
    <w:rsid w:val="000637B2"/>
    <w:rsid w:val="0006543C"/>
    <w:rsid w:val="00065871"/>
    <w:rsid w:val="000659E2"/>
    <w:rsid w:val="000715A5"/>
    <w:rsid w:val="00071867"/>
    <w:rsid w:val="00073645"/>
    <w:rsid w:val="00074291"/>
    <w:rsid w:val="00074FC6"/>
    <w:rsid w:val="0008020D"/>
    <w:rsid w:val="00081D47"/>
    <w:rsid w:val="00083F1B"/>
    <w:rsid w:val="00086468"/>
    <w:rsid w:val="000916D5"/>
    <w:rsid w:val="0009177D"/>
    <w:rsid w:val="000918B5"/>
    <w:rsid w:val="00092BA7"/>
    <w:rsid w:val="00093868"/>
    <w:rsid w:val="000949B8"/>
    <w:rsid w:val="00096289"/>
    <w:rsid w:val="000A0721"/>
    <w:rsid w:val="000A0D20"/>
    <w:rsid w:val="000A0E53"/>
    <w:rsid w:val="000A3278"/>
    <w:rsid w:val="000A3A76"/>
    <w:rsid w:val="000A4CB8"/>
    <w:rsid w:val="000A5D6A"/>
    <w:rsid w:val="000A6323"/>
    <w:rsid w:val="000A7315"/>
    <w:rsid w:val="000A7D04"/>
    <w:rsid w:val="000B1198"/>
    <w:rsid w:val="000B2234"/>
    <w:rsid w:val="000B4449"/>
    <w:rsid w:val="000B4C91"/>
    <w:rsid w:val="000C5355"/>
    <w:rsid w:val="000C66C1"/>
    <w:rsid w:val="000C6FF2"/>
    <w:rsid w:val="000D0B90"/>
    <w:rsid w:val="000D0F16"/>
    <w:rsid w:val="000D2583"/>
    <w:rsid w:val="000D2593"/>
    <w:rsid w:val="000D3041"/>
    <w:rsid w:val="000D3F17"/>
    <w:rsid w:val="000D567C"/>
    <w:rsid w:val="000D6200"/>
    <w:rsid w:val="000D6367"/>
    <w:rsid w:val="000D687A"/>
    <w:rsid w:val="000D6C29"/>
    <w:rsid w:val="000D7655"/>
    <w:rsid w:val="000E0DA6"/>
    <w:rsid w:val="000E2A63"/>
    <w:rsid w:val="000E2BBD"/>
    <w:rsid w:val="000E3965"/>
    <w:rsid w:val="000E3ABD"/>
    <w:rsid w:val="000E51F4"/>
    <w:rsid w:val="000E59AA"/>
    <w:rsid w:val="000E6115"/>
    <w:rsid w:val="000E7211"/>
    <w:rsid w:val="000E76D5"/>
    <w:rsid w:val="000F0CDA"/>
    <w:rsid w:val="000F17B5"/>
    <w:rsid w:val="000F23F0"/>
    <w:rsid w:val="000F4065"/>
    <w:rsid w:val="000F51FC"/>
    <w:rsid w:val="000F527F"/>
    <w:rsid w:val="00100162"/>
    <w:rsid w:val="001005DE"/>
    <w:rsid w:val="001007B2"/>
    <w:rsid w:val="001029E6"/>
    <w:rsid w:val="001040A5"/>
    <w:rsid w:val="0010527B"/>
    <w:rsid w:val="00106391"/>
    <w:rsid w:val="00107CFF"/>
    <w:rsid w:val="0011077C"/>
    <w:rsid w:val="00111B33"/>
    <w:rsid w:val="001124E3"/>
    <w:rsid w:val="0011481E"/>
    <w:rsid w:val="00115106"/>
    <w:rsid w:val="001173FC"/>
    <w:rsid w:val="00117DBB"/>
    <w:rsid w:val="001220C4"/>
    <w:rsid w:val="001243BB"/>
    <w:rsid w:val="00125C34"/>
    <w:rsid w:val="0012762C"/>
    <w:rsid w:val="00127712"/>
    <w:rsid w:val="00127CC4"/>
    <w:rsid w:val="001307E5"/>
    <w:rsid w:val="00131D24"/>
    <w:rsid w:val="00132038"/>
    <w:rsid w:val="00135C70"/>
    <w:rsid w:val="001411FF"/>
    <w:rsid w:val="00142141"/>
    <w:rsid w:val="001424DD"/>
    <w:rsid w:val="001455D6"/>
    <w:rsid w:val="00147F7E"/>
    <w:rsid w:val="00147FEE"/>
    <w:rsid w:val="0015068F"/>
    <w:rsid w:val="00152685"/>
    <w:rsid w:val="00154A53"/>
    <w:rsid w:val="00155229"/>
    <w:rsid w:val="00155C3E"/>
    <w:rsid w:val="00160B28"/>
    <w:rsid w:val="00161F7C"/>
    <w:rsid w:val="00162B6E"/>
    <w:rsid w:val="001651B7"/>
    <w:rsid w:val="00165499"/>
    <w:rsid w:val="00166DEE"/>
    <w:rsid w:val="0016724C"/>
    <w:rsid w:val="001675FD"/>
    <w:rsid w:val="00167D06"/>
    <w:rsid w:val="00173956"/>
    <w:rsid w:val="00173AD2"/>
    <w:rsid w:val="00175162"/>
    <w:rsid w:val="00175B7A"/>
    <w:rsid w:val="00175F82"/>
    <w:rsid w:val="00176461"/>
    <w:rsid w:val="00176E64"/>
    <w:rsid w:val="0017723E"/>
    <w:rsid w:val="00180390"/>
    <w:rsid w:val="00180591"/>
    <w:rsid w:val="00180802"/>
    <w:rsid w:val="00183D03"/>
    <w:rsid w:val="00184B5E"/>
    <w:rsid w:val="00190AC0"/>
    <w:rsid w:val="001916AB"/>
    <w:rsid w:val="00193172"/>
    <w:rsid w:val="001A1C08"/>
    <w:rsid w:val="001A2902"/>
    <w:rsid w:val="001A42DB"/>
    <w:rsid w:val="001A4DAC"/>
    <w:rsid w:val="001A5DB7"/>
    <w:rsid w:val="001A6450"/>
    <w:rsid w:val="001A77AF"/>
    <w:rsid w:val="001A7FAA"/>
    <w:rsid w:val="001B0B6D"/>
    <w:rsid w:val="001B206B"/>
    <w:rsid w:val="001B42E9"/>
    <w:rsid w:val="001B509B"/>
    <w:rsid w:val="001B53F6"/>
    <w:rsid w:val="001B6CE6"/>
    <w:rsid w:val="001B7184"/>
    <w:rsid w:val="001B7CBC"/>
    <w:rsid w:val="001C0017"/>
    <w:rsid w:val="001C161F"/>
    <w:rsid w:val="001C2839"/>
    <w:rsid w:val="001C2C47"/>
    <w:rsid w:val="001C3A17"/>
    <w:rsid w:val="001C7404"/>
    <w:rsid w:val="001C7ED9"/>
    <w:rsid w:val="001D35DE"/>
    <w:rsid w:val="001D3E70"/>
    <w:rsid w:val="001D4FB0"/>
    <w:rsid w:val="001D605E"/>
    <w:rsid w:val="001D657D"/>
    <w:rsid w:val="001D76DF"/>
    <w:rsid w:val="001E13BF"/>
    <w:rsid w:val="001E2902"/>
    <w:rsid w:val="001E3329"/>
    <w:rsid w:val="001E413B"/>
    <w:rsid w:val="001E69B5"/>
    <w:rsid w:val="001E7D43"/>
    <w:rsid w:val="001E7F4C"/>
    <w:rsid w:val="001F0179"/>
    <w:rsid w:val="001F1320"/>
    <w:rsid w:val="001F18CB"/>
    <w:rsid w:val="001F2D5F"/>
    <w:rsid w:val="001F3B99"/>
    <w:rsid w:val="001F3ED0"/>
    <w:rsid w:val="001F47DB"/>
    <w:rsid w:val="001F5495"/>
    <w:rsid w:val="001F7490"/>
    <w:rsid w:val="00200929"/>
    <w:rsid w:val="0020186F"/>
    <w:rsid w:val="00201F77"/>
    <w:rsid w:val="002041D3"/>
    <w:rsid w:val="00204844"/>
    <w:rsid w:val="002111BC"/>
    <w:rsid w:val="00211977"/>
    <w:rsid w:val="00214906"/>
    <w:rsid w:val="00216981"/>
    <w:rsid w:val="00222901"/>
    <w:rsid w:val="002233C0"/>
    <w:rsid w:val="002240C5"/>
    <w:rsid w:val="002252FC"/>
    <w:rsid w:val="0022758A"/>
    <w:rsid w:val="002306ED"/>
    <w:rsid w:val="002332BF"/>
    <w:rsid w:val="00234AA9"/>
    <w:rsid w:val="00234CA0"/>
    <w:rsid w:val="00236986"/>
    <w:rsid w:val="002378F9"/>
    <w:rsid w:val="00240920"/>
    <w:rsid w:val="00241968"/>
    <w:rsid w:val="002449E9"/>
    <w:rsid w:val="0024557F"/>
    <w:rsid w:val="0025012B"/>
    <w:rsid w:val="002520CD"/>
    <w:rsid w:val="00253109"/>
    <w:rsid w:val="00253592"/>
    <w:rsid w:val="002538A5"/>
    <w:rsid w:val="00253B48"/>
    <w:rsid w:val="002569B7"/>
    <w:rsid w:val="002578E2"/>
    <w:rsid w:val="002610C2"/>
    <w:rsid w:val="00263F83"/>
    <w:rsid w:val="00270753"/>
    <w:rsid w:val="00270866"/>
    <w:rsid w:val="002727C1"/>
    <w:rsid w:val="00273106"/>
    <w:rsid w:val="00273D1A"/>
    <w:rsid w:val="00274189"/>
    <w:rsid w:val="00274BA6"/>
    <w:rsid w:val="00274D2A"/>
    <w:rsid w:val="00275A29"/>
    <w:rsid w:val="00277084"/>
    <w:rsid w:val="002803F5"/>
    <w:rsid w:val="00280B55"/>
    <w:rsid w:val="0028181C"/>
    <w:rsid w:val="00282878"/>
    <w:rsid w:val="00283E66"/>
    <w:rsid w:val="002856B0"/>
    <w:rsid w:val="00285C26"/>
    <w:rsid w:val="002912FF"/>
    <w:rsid w:val="00291703"/>
    <w:rsid w:val="002930F8"/>
    <w:rsid w:val="0029417B"/>
    <w:rsid w:val="00296507"/>
    <w:rsid w:val="002965E3"/>
    <w:rsid w:val="002968BE"/>
    <w:rsid w:val="00297768"/>
    <w:rsid w:val="002A0C33"/>
    <w:rsid w:val="002A14E0"/>
    <w:rsid w:val="002A427C"/>
    <w:rsid w:val="002A44A4"/>
    <w:rsid w:val="002A5DCE"/>
    <w:rsid w:val="002B16CB"/>
    <w:rsid w:val="002B2CCB"/>
    <w:rsid w:val="002B39F6"/>
    <w:rsid w:val="002B3BCA"/>
    <w:rsid w:val="002B49AC"/>
    <w:rsid w:val="002B5C11"/>
    <w:rsid w:val="002B600A"/>
    <w:rsid w:val="002C01FE"/>
    <w:rsid w:val="002C0864"/>
    <w:rsid w:val="002C2B65"/>
    <w:rsid w:val="002D0284"/>
    <w:rsid w:val="002D0611"/>
    <w:rsid w:val="002D07E0"/>
    <w:rsid w:val="002D1213"/>
    <w:rsid w:val="002D46C8"/>
    <w:rsid w:val="002D4A9B"/>
    <w:rsid w:val="002D4E7B"/>
    <w:rsid w:val="002D6DA9"/>
    <w:rsid w:val="002E0BD5"/>
    <w:rsid w:val="002E0BD6"/>
    <w:rsid w:val="002E1340"/>
    <w:rsid w:val="002E3127"/>
    <w:rsid w:val="002E5B28"/>
    <w:rsid w:val="002E5FBF"/>
    <w:rsid w:val="002E658C"/>
    <w:rsid w:val="002E76DF"/>
    <w:rsid w:val="002E7B81"/>
    <w:rsid w:val="002F0D5D"/>
    <w:rsid w:val="002F1749"/>
    <w:rsid w:val="002F1D9C"/>
    <w:rsid w:val="002F3751"/>
    <w:rsid w:val="002F3DB5"/>
    <w:rsid w:val="002F4ACF"/>
    <w:rsid w:val="002F528F"/>
    <w:rsid w:val="002F52C8"/>
    <w:rsid w:val="002F5AE9"/>
    <w:rsid w:val="002F72D6"/>
    <w:rsid w:val="002F7D6F"/>
    <w:rsid w:val="002F7E39"/>
    <w:rsid w:val="003016AC"/>
    <w:rsid w:val="003018C5"/>
    <w:rsid w:val="00302650"/>
    <w:rsid w:val="00305C84"/>
    <w:rsid w:val="00306425"/>
    <w:rsid w:val="00310351"/>
    <w:rsid w:val="00310537"/>
    <w:rsid w:val="00311A3F"/>
    <w:rsid w:val="00312076"/>
    <w:rsid w:val="00315E8B"/>
    <w:rsid w:val="0031688F"/>
    <w:rsid w:val="00316B12"/>
    <w:rsid w:val="00316C02"/>
    <w:rsid w:val="00317677"/>
    <w:rsid w:val="00320FF8"/>
    <w:rsid w:val="0032182E"/>
    <w:rsid w:val="0032218A"/>
    <w:rsid w:val="00327027"/>
    <w:rsid w:val="00327B17"/>
    <w:rsid w:val="00332347"/>
    <w:rsid w:val="00334C47"/>
    <w:rsid w:val="00336C54"/>
    <w:rsid w:val="00340488"/>
    <w:rsid w:val="003431AA"/>
    <w:rsid w:val="00343412"/>
    <w:rsid w:val="0034453A"/>
    <w:rsid w:val="003479EB"/>
    <w:rsid w:val="0035003C"/>
    <w:rsid w:val="00351D2C"/>
    <w:rsid w:val="003521AA"/>
    <w:rsid w:val="00353F86"/>
    <w:rsid w:val="003549C3"/>
    <w:rsid w:val="003561E5"/>
    <w:rsid w:val="00360BA9"/>
    <w:rsid w:val="00360C9E"/>
    <w:rsid w:val="00364AFB"/>
    <w:rsid w:val="003675DE"/>
    <w:rsid w:val="003707CC"/>
    <w:rsid w:val="00371332"/>
    <w:rsid w:val="00373514"/>
    <w:rsid w:val="00375517"/>
    <w:rsid w:val="003766A5"/>
    <w:rsid w:val="0038020B"/>
    <w:rsid w:val="003825A5"/>
    <w:rsid w:val="0038444B"/>
    <w:rsid w:val="0038459F"/>
    <w:rsid w:val="0038582A"/>
    <w:rsid w:val="003879F4"/>
    <w:rsid w:val="00387BB1"/>
    <w:rsid w:val="003906EB"/>
    <w:rsid w:val="00391AF4"/>
    <w:rsid w:val="00395D9C"/>
    <w:rsid w:val="00396559"/>
    <w:rsid w:val="003A0CE7"/>
    <w:rsid w:val="003A0FB3"/>
    <w:rsid w:val="003A1F86"/>
    <w:rsid w:val="003A2A81"/>
    <w:rsid w:val="003A6324"/>
    <w:rsid w:val="003A65A9"/>
    <w:rsid w:val="003A6EAB"/>
    <w:rsid w:val="003B0CC4"/>
    <w:rsid w:val="003B0DAF"/>
    <w:rsid w:val="003B1D98"/>
    <w:rsid w:val="003B3256"/>
    <w:rsid w:val="003B43F6"/>
    <w:rsid w:val="003B62AC"/>
    <w:rsid w:val="003B6C44"/>
    <w:rsid w:val="003C1F50"/>
    <w:rsid w:val="003C1FFB"/>
    <w:rsid w:val="003C6FC5"/>
    <w:rsid w:val="003D0984"/>
    <w:rsid w:val="003D1B2F"/>
    <w:rsid w:val="003D1E49"/>
    <w:rsid w:val="003D3696"/>
    <w:rsid w:val="003D37CD"/>
    <w:rsid w:val="003D4330"/>
    <w:rsid w:val="003D4BAB"/>
    <w:rsid w:val="003D513B"/>
    <w:rsid w:val="003D59A5"/>
    <w:rsid w:val="003D651F"/>
    <w:rsid w:val="003D70CB"/>
    <w:rsid w:val="003D77F9"/>
    <w:rsid w:val="003D7FF7"/>
    <w:rsid w:val="003E10B6"/>
    <w:rsid w:val="003E1F23"/>
    <w:rsid w:val="003E2748"/>
    <w:rsid w:val="003E3414"/>
    <w:rsid w:val="003E3864"/>
    <w:rsid w:val="003E4E78"/>
    <w:rsid w:val="003E60FB"/>
    <w:rsid w:val="003E6486"/>
    <w:rsid w:val="003E6FA0"/>
    <w:rsid w:val="003E7426"/>
    <w:rsid w:val="003F02F3"/>
    <w:rsid w:val="003F0429"/>
    <w:rsid w:val="003F077F"/>
    <w:rsid w:val="003F3719"/>
    <w:rsid w:val="003F5E45"/>
    <w:rsid w:val="003F7EF5"/>
    <w:rsid w:val="004000CA"/>
    <w:rsid w:val="004007F1"/>
    <w:rsid w:val="004008E2"/>
    <w:rsid w:val="00400DD7"/>
    <w:rsid w:val="0040257F"/>
    <w:rsid w:val="00402602"/>
    <w:rsid w:val="0040260B"/>
    <w:rsid w:val="00402639"/>
    <w:rsid w:val="004027CE"/>
    <w:rsid w:val="00403A3B"/>
    <w:rsid w:val="00403B5F"/>
    <w:rsid w:val="00404DF0"/>
    <w:rsid w:val="00405098"/>
    <w:rsid w:val="004101DA"/>
    <w:rsid w:val="00410BD4"/>
    <w:rsid w:val="00412260"/>
    <w:rsid w:val="0041235A"/>
    <w:rsid w:val="00420C8D"/>
    <w:rsid w:val="004216B5"/>
    <w:rsid w:val="00422371"/>
    <w:rsid w:val="00422A9E"/>
    <w:rsid w:val="00423293"/>
    <w:rsid w:val="00423E37"/>
    <w:rsid w:val="00426788"/>
    <w:rsid w:val="00427A6F"/>
    <w:rsid w:val="00430FE6"/>
    <w:rsid w:val="004322E9"/>
    <w:rsid w:val="004327F0"/>
    <w:rsid w:val="00433C96"/>
    <w:rsid w:val="00435032"/>
    <w:rsid w:val="00435421"/>
    <w:rsid w:val="00435DEF"/>
    <w:rsid w:val="0043746F"/>
    <w:rsid w:val="004375CE"/>
    <w:rsid w:val="00441B79"/>
    <w:rsid w:val="0044215A"/>
    <w:rsid w:val="00443EAD"/>
    <w:rsid w:val="00445E7B"/>
    <w:rsid w:val="00447FA6"/>
    <w:rsid w:val="00455A08"/>
    <w:rsid w:val="0046145C"/>
    <w:rsid w:val="004620D0"/>
    <w:rsid w:val="004659B1"/>
    <w:rsid w:val="0046610E"/>
    <w:rsid w:val="004662DA"/>
    <w:rsid w:val="00466C16"/>
    <w:rsid w:val="00466E16"/>
    <w:rsid w:val="0047089D"/>
    <w:rsid w:val="004712B5"/>
    <w:rsid w:val="00475D60"/>
    <w:rsid w:val="0048107C"/>
    <w:rsid w:val="00481EB6"/>
    <w:rsid w:val="0048210C"/>
    <w:rsid w:val="00482922"/>
    <w:rsid w:val="00482DBB"/>
    <w:rsid w:val="004844E5"/>
    <w:rsid w:val="00484772"/>
    <w:rsid w:val="004877C7"/>
    <w:rsid w:val="00491237"/>
    <w:rsid w:val="00491C3F"/>
    <w:rsid w:val="004937C7"/>
    <w:rsid w:val="00495959"/>
    <w:rsid w:val="00496041"/>
    <w:rsid w:val="004A11B2"/>
    <w:rsid w:val="004A2438"/>
    <w:rsid w:val="004A369E"/>
    <w:rsid w:val="004A41C6"/>
    <w:rsid w:val="004A5569"/>
    <w:rsid w:val="004A57A0"/>
    <w:rsid w:val="004B13CF"/>
    <w:rsid w:val="004B254D"/>
    <w:rsid w:val="004B4470"/>
    <w:rsid w:val="004B494A"/>
    <w:rsid w:val="004B701F"/>
    <w:rsid w:val="004C3B7A"/>
    <w:rsid w:val="004C3CB2"/>
    <w:rsid w:val="004C72E2"/>
    <w:rsid w:val="004C7462"/>
    <w:rsid w:val="004D036D"/>
    <w:rsid w:val="004D0645"/>
    <w:rsid w:val="004D2D12"/>
    <w:rsid w:val="004D3369"/>
    <w:rsid w:val="004D3BF9"/>
    <w:rsid w:val="004D3CCD"/>
    <w:rsid w:val="004D40EF"/>
    <w:rsid w:val="004D5553"/>
    <w:rsid w:val="004D6A88"/>
    <w:rsid w:val="004E0FEE"/>
    <w:rsid w:val="004E5240"/>
    <w:rsid w:val="004E646B"/>
    <w:rsid w:val="004F3FD6"/>
    <w:rsid w:val="004F537A"/>
    <w:rsid w:val="004F6096"/>
    <w:rsid w:val="004F6783"/>
    <w:rsid w:val="00500261"/>
    <w:rsid w:val="0050031C"/>
    <w:rsid w:val="005011A6"/>
    <w:rsid w:val="00502EF7"/>
    <w:rsid w:val="00504285"/>
    <w:rsid w:val="00504C63"/>
    <w:rsid w:val="00505EAC"/>
    <w:rsid w:val="00505EE5"/>
    <w:rsid w:val="00510CCF"/>
    <w:rsid w:val="00511905"/>
    <w:rsid w:val="00515CE3"/>
    <w:rsid w:val="00516F67"/>
    <w:rsid w:val="00521E27"/>
    <w:rsid w:val="0052279F"/>
    <w:rsid w:val="00522A6C"/>
    <w:rsid w:val="005232BD"/>
    <w:rsid w:val="005242E1"/>
    <w:rsid w:val="005251EB"/>
    <w:rsid w:val="00526114"/>
    <w:rsid w:val="00527A8D"/>
    <w:rsid w:val="00533625"/>
    <w:rsid w:val="00533705"/>
    <w:rsid w:val="005361B3"/>
    <w:rsid w:val="0053787F"/>
    <w:rsid w:val="005378D0"/>
    <w:rsid w:val="00540ACC"/>
    <w:rsid w:val="00541D15"/>
    <w:rsid w:val="0054268E"/>
    <w:rsid w:val="00543081"/>
    <w:rsid w:val="0054370B"/>
    <w:rsid w:val="00544EB4"/>
    <w:rsid w:val="005454C5"/>
    <w:rsid w:val="0054594E"/>
    <w:rsid w:val="005465AE"/>
    <w:rsid w:val="0054685B"/>
    <w:rsid w:val="00546EE7"/>
    <w:rsid w:val="00547632"/>
    <w:rsid w:val="00553056"/>
    <w:rsid w:val="005534ED"/>
    <w:rsid w:val="00554C91"/>
    <w:rsid w:val="00557151"/>
    <w:rsid w:val="00557238"/>
    <w:rsid w:val="00560183"/>
    <w:rsid w:val="00561D07"/>
    <w:rsid w:val="005642B0"/>
    <w:rsid w:val="00566330"/>
    <w:rsid w:val="00567D00"/>
    <w:rsid w:val="0057041C"/>
    <w:rsid w:val="00570738"/>
    <w:rsid w:val="00571985"/>
    <w:rsid w:val="00573DA6"/>
    <w:rsid w:val="00574A76"/>
    <w:rsid w:val="005774A1"/>
    <w:rsid w:val="00581A6F"/>
    <w:rsid w:val="00586443"/>
    <w:rsid w:val="00587B4E"/>
    <w:rsid w:val="005904BD"/>
    <w:rsid w:val="0059310A"/>
    <w:rsid w:val="005933A5"/>
    <w:rsid w:val="00593C6C"/>
    <w:rsid w:val="00593D61"/>
    <w:rsid w:val="00594196"/>
    <w:rsid w:val="00594992"/>
    <w:rsid w:val="0059504D"/>
    <w:rsid w:val="00595AC4"/>
    <w:rsid w:val="00595CA2"/>
    <w:rsid w:val="005A07C8"/>
    <w:rsid w:val="005A1831"/>
    <w:rsid w:val="005A3DCD"/>
    <w:rsid w:val="005A698B"/>
    <w:rsid w:val="005A7500"/>
    <w:rsid w:val="005A7B48"/>
    <w:rsid w:val="005B23CD"/>
    <w:rsid w:val="005B446A"/>
    <w:rsid w:val="005B48F3"/>
    <w:rsid w:val="005B7ABB"/>
    <w:rsid w:val="005C13ED"/>
    <w:rsid w:val="005C18D1"/>
    <w:rsid w:val="005C1A8D"/>
    <w:rsid w:val="005C24B5"/>
    <w:rsid w:val="005C3A10"/>
    <w:rsid w:val="005C4AFA"/>
    <w:rsid w:val="005C506C"/>
    <w:rsid w:val="005C6C8F"/>
    <w:rsid w:val="005C7064"/>
    <w:rsid w:val="005C7BDB"/>
    <w:rsid w:val="005D0C39"/>
    <w:rsid w:val="005D22FF"/>
    <w:rsid w:val="005D26A4"/>
    <w:rsid w:val="005D40F3"/>
    <w:rsid w:val="005D449F"/>
    <w:rsid w:val="005D46FC"/>
    <w:rsid w:val="005D4702"/>
    <w:rsid w:val="005D5A87"/>
    <w:rsid w:val="005E2A0F"/>
    <w:rsid w:val="005E2CF8"/>
    <w:rsid w:val="005E4292"/>
    <w:rsid w:val="005E45A2"/>
    <w:rsid w:val="005E4B89"/>
    <w:rsid w:val="005E518F"/>
    <w:rsid w:val="005E6501"/>
    <w:rsid w:val="005E69E7"/>
    <w:rsid w:val="005F1B08"/>
    <w:rsid w:val="005F1FE2"/>
    <w:rsid w:val="005F2A3B"/>
    <w:rsid w:val="005F3397"/>
    <w:rsid w:val="005F628A"/>
    <w:rsid w:val="005F7868"/>
    <w:rsid w:val="005F7C3C"/>
    <w:rsid w:val="006019F8"/>
    <w:rsid w:val="00606221"/>
    <w:rsid w:val="006078DC"/>
    <w:rsid w:val="00611F13"/>
    <w:rsid w:val="00613FE7"/>
    <w:rsid w:val="00615354"/>
    <w:rsid w:val="00616086"/>
    <w:rsid w:val="006171AB"/>
    <w:rsid w:val="006216B9"/>
    <w:rsid w:val="0062327D"/>
    <w:rsid w:val="006238CC"/>
    <w:rsid w:val="0062667E"/>
    <w:rsid w:val="006270B3"/>
    <w:rsid w:val="006274B7"/>
    <w:rsid w:val="00627B8C"/>
    <w:rsid w:val="00630291"/>
    <w:rsid w:val="006318C9"/>
    <w:rsid w:val="006324DD"/>
    <w:rsid w:val="006325E2"/>
    <w:rsid w:val="00633E3D"/>
    <w:rsid w:val="006357AF"/>
    <w:rsid w:val="006358F0"/>
    <w:rsid w:val="0063780C"/>
    <w:rsid w:val="00640E4E"/>
    <w:rsid w:val="00640FA6"/>
    <w:rsid w:val="006423E5"/>
    <w:rsid w:val="00642C81"/>
    <w:rsid w:val="006447AE"/>
    <w:rsid w:val="006449A8"/>
    <w:rsid w:val="00644EAA"/>
    <w:rsid w:val="006457EA"/>
    <w:rsid w:val="00647DBD"/>
    <w:rsid w:val="00647DFC"/>
    <w:rsid w:val="00650AB1"/>
    <w:rsid w:val="00655599"/>
    <w:rsid w:val="0065630F"/>
    <w:rsid w:val="006611F8"/>
    <w:rsid w:val="006617FA"/>
    <w:rsid w:val="006620FD"/>
    <w:rsid w:val="00662DC4"/>
    <w:rsid w:val="006635F1"/>
    <w:rsid w:val="00663D28"/>
    <w:rsid w:val="006641BA"/>
    <w:rsid w:val="00664300"/>
    <w:rsid w:val="00664AA4"/>
    <w:rsid w:val="006653FB"/>
    <w:rsid w:val="00667B1E"/>
    <w:rsid w:val="00667FCF"/>
    <w:rsid w:val="006711D6"/>
    <w:rsid w:val="00672145"/>
    <w:rsid w:val="006738FB"/>
    <w:rsid w:val="0068117A"/>
    <w:rsid w:val="00683F38"/>
    <w:rsid w:val="0069016D"/>
    <w:rsid w:val="0069085D"/>
    <w:rsid w:val="006908D0"/>
    <w:rsid w:val="00694F37"/>
    <w:rsid w:val="006955A9"/>
    <w:rsid w:val="00695EC6"/>
    <w:rsid w:val="006A1EB0"/>
    <w:rsid w:val="006A23BA"/>
    <w:rsid w:val="006A2C07"/>
    <w:rsid w:val="006A3C25"/>
    <w:rsid w:val="006A4596"/>
    <w:rsid w:val="006A5032"/>
    <w:rsid w:val="006A6195"/>
    <w:rsid w:val="006A68BD"/>
    <w:rsid w:val="006A6F2E"/>
    <w:rsid w:val="006B1443"/>
    <w:rsid w:val="006B1EF1"/>
    <w:rsid w:val="006B2B9A"/>
    <w:rsid w:val="006B31E5"/>
    <w:rsid w:val="006B3277"/>
    <w:rsid w:val="006B4D44"/>
    <w:rsid w:val="006B55CA"/>
    <w:rsid w:val="006B5FD4"/>
    <w:rsid w:val="006B739D"/>
    <w:rsid w:val="006B75B0"/>
    <w:rsid w:val="006C0A44"/>
    <w:rsid w:val="006C39FD"/>
    <w:rsid w:val="006C4A15"/>
    <w:rsid w:val="006C52F4"/>
    <w:rsid w:val="006C5D38"/>
    <w:rsid w:val="006C6396"/>
    <w:rsid w:val="006C6C48"/>
    <w:rsid w:val="006C74EE"/>
    <w:rsid w:val="006D10B5"/>
    <w:rsid w:val="006D1669"/>
    <w:rsid w:val="006D1E37"/>
    <w:rsid w:val="006D2677"/>
    <w:rsid w:val="006D2FFB"/>
    <w:rsid w:val="006D39AD"/>
    <w:rsid w:val="006D435B"/>
    <w:rsid w:val="006D4DF8"/>
    <w:rsid w:val="006D796D"/>
    <w:rsid w:val="006E0700"/>
    <w:rsid w:val="006E1803"/>
    <w:rsid w:val="006E2D68"/>
    <w:rsid w:val="006E62F0"/>
    <w:rsid w:val="006E6766"/>
    <w:rsid w:val="006F1507"/>
    <w:rsid w:val="006F242A"/>
    <w:rsid w:val="006F2953"/>
    <w:rsid w:val="006F3900"/>
    <w:rsid w:val="006F3B3E"/>
    <w:rsid w:val="006F521A"/>
    <w:rsid w:val="006F6C6F"/>
    <w:rsid w:val="006F7261"/>
    <w:rsid w:val="007030AC"/>
    <w:rsid w:val="00703FE5"/>
    <w:rsid w:val="00706A20"/>
    <w:rsid w:val="00711B35"/>
    <w:rsid w:val="00711D91"/>
    <w:rsid w:val="00713496"/>
    <w:rsid w:val="00714184"/>
    <w:rsid w:val="00724ECF"/>
    <w:rsid w:val="00725B66"/>
    <w:rsid w:val="00725E03"/>
    <w:rsid w:val="00727A20"/>
    <w:rsid w:val="0073079A"/>
    <w:rsid w:val="0073140F"/>
    <w:rsid w:val="007314BD"/>
    <w:rsid w:val="00731ACE"/>
    <w:rsid w:val="00731E92"/>
    <w:rsid w:val="0073258B"/>
    <w:rsid w:val="0073300D"/>
    <w:rsid w:val="00734555"/>
    <w:rsid w:val="00737C90"/>
    <w:rsid w:val="00740670"/>
    <w:rsid w:val="007406DB"/>
    <w:rsid w:val="00741422"/>
    <w:rsid w:val="00743C8C"/>
    <w:rsid w:val="00743E0E"/>
    <w:rsid w:val="007443F3"/>
    <w:rsid w:val="00744834"/>
    <w:rsid w:val="00744DE5"/>
    <w:rsid w:val="00747851"/>
    <w:rsid w:val="007506E7"/>
    <w:rsid w:val="00752DED"/>
    <w:rsid w:val="00753822"/>
    <w:rsid w:val="007538F8"/>
    <w:rsid w:val="00753CD4"/>
    <w:rsid w:val="00755289"/>
    <w:rsid w:val="00755C8F"/>
    <w:rsid w:val="00755D0F"/>
    <w:rsid w:val="00757BAB"/>
    <w:rsid w:val="007639DE"/>
    <w:rsid w:val="00765217"/>
    <w:rsid w:val="0076651E"/>
    <w:rsid w:val="00770348"/>
    <w:rsid w:val="00772C38"/>
    <w:rsid w:val="00773143"/>
    <w:rsid w:val="00775AF6"/>
    <w:rsid w:val="007764B9"/>
    <w:rsid w:val="00776F72"/>
    <w:rsid w:val="007828DB"/>
    <w:rsid w:val="0078485C"/>
    <w:rsid w:val="0078588D"/>
    <w:rsid w:val="00785907"/>
    <w:rsid w:val="00787D08"/>
    <w:rsid w:val="00796B6B"/>
    <w:rsid w:val="007A19F0"/>
    <w:rsid w:val="007A28F8"/>
    <w:rsid w:val="007A3615"/>
    <w:rsid w:val="007A373D"/>
    <w:rsid w:val="007A3E12"/>
    <w:rsid w:val="007A405C"/>
    <w:rsid w:val="007B0F6C"/>
    <w:rsid w:val="007B3004"/>
    <w:rsid w:val="007B36E9"/>
    <w:rsid w:val="007B3F22"/>
    <w:rsid w:val="007B4E61"/>
    <w:rsid w:val="007B6945"/>
    <w:rsid w:val="007B6FD7"/>
    <w:rsid w:val="007C34DE"/>
    <w:rsid w:val="007C52A1"/>
    <w:rsid w:val="007C7021"/>
    <w:rsid w:val="007C710D"/>
    <w:rsid w:val="007C7879"/>
    <w:rsid w:val="007D09B9"/>
    <w:rsid w:val="007D2F3D"/>
    <w:rsid w:val="007D334F"/>
    <w:rsid w:val="007D4615"/>
    <w:rsid w:val="007E0AAA"/>
    <w:rsid w:val="007E0AFF"/>
    <w:rsid w:val="007E62C2"/>
    <w:rsid w:val="007E6987"/>
    <w:rsid w:val="007E73D5"/>
    <w:rsid w:val="007E7CE0"/>
    <w:rsid w:val="007F1843"/>
    <w:rsid w:val="007F2262"/>
    <w:rsid w:val="007F263E"/>
    <w:rsid w:val="007F2731"/>
    <w:rsid w:val="007F2994"/>
    <w:rsid w:val="007F40F5"/>
    <w:rsid w:val="007F4A14"/>
    <w:rsid w:val="007F5238"/>
    <w:rsid w:val="00801030"/>
    <w:rsid w:val="00801267"/>
    <w:rsid w:val="0080259F"/>
    <w:rsid w:val="00805123"/>
    <w:rsid w:val="00806ED8"/>
    <w:rsid w:val="00807E10"/>
    <w:rsid w:val="008105B8"/>
    <w:rsid w:val="008158A6"/>
    <w:rsid w:val="008167BF"/>
    <w:rsid w:val="00816F12"/>
    <w:rsid w:val="00822917"/>
    <w:rsid w:val="00823663"/>
    <w:rsid w:val="00823D56"/>
    <w:rsid w:val="00824A0D"/>
    <w:rsid w:val="00825CBA"/>
    <w:rsid w:val="0082643F"/>
    <w:rsid w:val="008274F2"/>
    <w:rsid w:val="008308B9"/>
    <w:rsid w:val="00831AA9"/>
    <w:rsid w:val="00831C0C"/>
    <w:rsid w:val="00832743"/>
    <w:rsid w:val="00833915"/>
    <w:rsid w:val="0083402F"/>
    <w:rsid w:val="00836E82"/>
    <w:rsid w:val="00837C85"/>
    <w:rsid w:val="00840793"/>
    <w:rsid w:val="00840D1F"/>
    <w:rsid w:val="00843B66"/>
    <w:rsid w:val="00843F24"/>
    <w:rsid w:val="0084575D"/>
    <w:rsid w:val="00846026"/>
    <w:rsid w:val="00846766"/>
    <w:rsid w:val="0084782C"/>
    <w:rsid w:val="008478DF"/>
    <w:rsid w:val="00850D1C"/>
    <w:rsid w:val="00852E54"/>
    <w:rsid w:val="0085651A"/>
    <w:rsid w:val="00856F0C"/>
    <w:rsid w:val="00857359"/>
    <w:rsid w:val="008617FE"/>
    <w:rsid w:val="00862519"/>
    <w:rsid w:val="00864F40"/>
    <w:rsid w:val="008653C8"/>
    <w:rsid w:val="00873C21"/>
    <w:rsid w:val="008777DE"/>
    <w:rsid w:val="00880CB6"/>
    <w:rsid w:val="00881C6F"/>
    <w:rsid w:val="00884D3B"/>
    <w:rsid w:val="00885B00"/>
    <w:rsid w:val="00885E88"/>
    <w:rsid w:val="008860E4"/>
    <w:rsid w:val="00886474"/>
    <w:rsid w:val="008871BF"/>
    <w:rsid w:val="00887386"/>
    <w:rsid w:val="0088751C"/>
    <w:rsid w:val="0089001B"/>
    <w:rsid w:val="008900FF"/>
    <w:rsid w:val="00891126"/>
    <w:rsid w:val="00892BE9"/>
    <w:rsid w:val="00894908"/>
    <w:rsid w:val="00897C23"/>
    <w:rsid w:val="008B000E"/>
    <w:rsid w:val="008B2392"/>
    <w:rsid w:val="008B5234"/>
    <w:rsid w:val="008B5E0C"/>
    <w:rsid w:val="008B61F2"/>
    <w:rsid w:val="008B64D6"/>
    <w:rsid w:val="008B6E7D"/>
    <w:rsid w:val="008B6FFF"/>
    <w:rsid w:val="008C1836"/>
    <w:rsid w:val="008C2A67"/>
    <w:rsid w:val="008C2E95"/>
    <w:rsid w:val="008C3D36"/>
    <w:rsid w:val="008C3E23"/>
    <w:rsid w:val="008C3F25"/>
    <w:rsid w:val="008C5BBD"/>
    <w:rsid w:val="008C7151"/>
    <w:rsid w:val="008D0791"/>
    <w:rsid w:val="008D1853"/>
    <w:rsid w:val="008D2A21"/>
    <w:rsid w:val="008D3AA1"/>
    <w:rsid w:val="008E1C81"/>
    <w:rsid w:val="008E7FC7"/>
    <w:rsid w:val="008F16CF"/>
    <w:rsid w:val="008F5AA6"/>
    <w:rsid w:val="00901682"/>
    <w:rsid w:val="00903E57"/>
    <w:rsid w:val="00904607"/>
    <w:rsid w:val="00906F99"/>
    <w:rsid w:val="00911337"/>
    <w:rsid w:val="00911CC5"/>
    <w:rsid w:val="00912FBB"/>
    <w:rsid w:val="00914ED4"/>
    <w:rsid w:val="00921313"/>
    <w:rsid w:val="00922177"/>
    <w:rsid w:val="00922A6B"/>
    <w:rsid w:val="0092386D"/>
    <w:rsid w:val="009240F9"/>
    <w:rsid w:val="00924989"/>
    <w:rsid w:val="00925BB4"/>
    <w:rsid w:val="0093000B"/>
    <w:rsid w:val="00932FCE"/>
    <w:rsid w:val="0093346C"/>
    <w:rsid w:val="009375C7"/>
    <w:rsid w:val="0093780D"/>
    <w:rsid w:val="0094039E"/>
    <w:rsid w:val="009405CD"/>
    <w:rsid w:val="00945041"/>
    <w:rsid w:val="009472D2"/>
    <w:rsid w:val="009475EB"/>
    <w:rsid w:val="009500D8"/>
    <w:rsid w:val="009528A6"/>
    <w:rsid w:val="00952B8D"/>
    <w:rsid w:val="00954460"/>
    <w:rsid w:val="0095447E"/>
    <w:rsid w:val="009556F8"/>
    <w:rsid w:val="0095589A"/>
    <w:rsid w:val="00955B64"/>
    <w:rsid w:val="009578CD"/>
    <w:rsid w:val="00961F66"/>
    <w:rsid w:val="0096435D"/>
    <w:rsid w:val="009646B5"/>
    <w:rsid w:val="009647B4"/>
    <w:rsid w:val="00965822"/>
    <w:rsid w:val="0096776A"/>
    <w:rsid w:val="0097158D"/>
    <w:rsid w:val="00972507"/>
    <w:rsid w:val="009744FD"/>
    <w:rsid w:val="00974A87"/>
    <w:rsid w:val="00975D19"/>
    <w:rsid w:val="00981C37"/>
    <w:rsid w:val="009821F0"/>
    <w:rsid w:val="0098373A"/>
    <w:rsid w:val="00985479"/>
    <w:rsid w:val="009858D5"/>
    <w:rsid w:val="00985E25"/>
    <w:rsid w:val="009870DB"/>
    <w:rsid w:val="009904F7"/>
    <w:rsid w:val="00990C1E"/>
    <w:rsid w:val="009923C7"/>
    <w:rsid w:val="00993054"/>
    <w:rsid w:val="0099328B"/>
    <w:rsid w:val="009944E6"/>
    <w:rsid w:val="00994BD7"/>
    <w:rsid w:val="00995E09"/>
    <w:rsid w:val="009A3F16"/>
    <w:rsid w:val="009A4DDE"/>
    <w:rsid w:val="009A6820"/>
    <w:rsid w:val="009B273D"/>
    <w:rsid w:val="009B2BAD"/>
    <w:rsid w:val="009B6B6F"/>
    <w:rsid w:val="009B6CFD"/>
    <w:rsid w:val="009B6E89"/>
    <w:rsid w:val="009C0F60"/>
    <w:rsid w:val="009C2D4D"/>
    <w:rsid w:val="009C6E99"/>
    <w:rsid w:val="009C7ACA"/>
    <w:rsid w:val="009D2445"/>
    <w:rsid w:val="009D5B64"/>
    <w:rsid w:val="009D662D"/>
    <w:rsid w:val="009D6D1A"/>
    <w:rsid w:val="009D6E15"/>
    <w:rsid w:val="009D77FD"/>
    <w:rsid w:val="009E4838"/>
    <w:rsid w:val="009E4E5A"/>
    <w:rsid w:val="009E5CD4"/>
    <w:rsid w:val="009F1CB2"/>
    <w:rsid w:val="009F22CB"/>
    <w:rsid w:val="009F2A43"/>
    <w:rsid w:val="009F491D"/>
    <w:rsid w:val="009F65CA"/>
    <w:rsid w:val="00A005BC"/>
    <w:rsid w:val="00A01F7F"/>
    <w:rsid w:val="00A0275B"/>
    <w:rsid w:val="00A04434"/>
    <w:rsid w:val="00A11823"/>
    <w:rsid w:val="00A11DEA"/>
    <w:rsid w:val="00A1239E"/>
    <w:rsid w:val="00A13042"/>
    <w:rsid w:val="00A134F3"/>
    <w:rsid w:val="00A157CD"/>
    <w:rsid w:val="00A1638A"/>
    <w:rsid w:val="00A166A6"/>
    <w:rsid w:val="00A17519"/>
    <w:rsid w:val="00A17E0B"/>
    <w:rsid w:val="00A22CD2"/>
    <w:rsid w:val="00A238DB"/>
    <w:rsid w:val="00A23D47"/>
    <w:rsid w:val="00A240F0"/>
    <w:rsid w:val="00A24168"/>
    <w:rsid w:val="00A24528"/>
    <w:rsid w:val="00A25357"/>
    <w:rsid w:val="00A26F3C"/>
    <w:rsid w:val="00A27643"/>
    <w:rsid w:val="00A30A0F"/>
    <w:rsid w:val="00A35238"/>
    <w:rsid w:val="00A36E54"/>
    <w:rsid w:val="00A371F3"/>
    <w:rsid w:val="00A376B7"/>
    <w:rsid w:val="00A4045C"/>
    <w:rsid w:val="00A40982"/>
    <w:rsid w:val="00A4110C"/>
    <w:rsid w:val="00A417FC"/>
    <w:rsid w:val="00A4201B"/>
    <w:rsid w:val="00A42280"/>
    <w:rsid w:val="00A46D26"/>
    <w:rsid w:val="00A508E4"/>
    <w:rsid w:val="00A51556"/>
    <w:rsid w:val="00A51F2A"/>
    <w:rsid w:val="00A53FBC"/>
    <w:rsid w:val="00A552E8"/>
    <w:rsid w:val="00A6039A"/>
    <w:rsid w:val="00A61F33"/>
    <w:rsid w:val="00A642BC"/>
    <w:rsid w:val="00A700DF"/>
    <w:rsid w:val="00A71926"/>
    <w:rsid w:val="00A71A21"/>
    <w:rsid w:val="00A721E6"/>
    <w:rsid w:val="00A72FF7"/>
    <w:rsid w:val="00A74E99"/>
    <w:rsid w:val="00A7555A"/>
    <w:rsid w:val="00A7793D"/>
    <w:rsid w:val="00A82209"/>
    <w:rsid w:val="00A837BA"/>
    <w:rsid w:val="00A9027B"/>
    <w:rsid w:val="00A90CAA"/>
    <w:rsid w:val="00A90E79"/>
    <w:rsid w:val="00A94244"/>
    <w:rsid w:val="00A96785"/>
    <w:rsid w:val="00A97D6F"/>
    <w:rsid w:val="00A97F90"/>
    <w:rsid w:val="00AA1566"/>
    <w:rsid w:val="00AA3D3B"/>
    <w:rsid w:val="00AA40BB"/>
    <w:rsid w:val="00AB0A5C"/>
    <w:rsid w:val="00AB1E01"/>
    <w:rsid w:val="00AB2222"/>
    <w:rsid w:val="00AB2BAE"/>
    <w:rsid w:val="00AB411E"/>
    <w:rsid w:val="00AB5833"/>
    <w:rsid w:val="00AB78CA"/>
    <w:rsid w:val="00AC00E9"/>
    <w:rsid w:val="00AC14A1"/>
    <w:rsid w:val="00AC1DBC"/>
    <w:rsid w:val="00AC2CA4"/>
    <w:rsid w:val="00AC4689"/>
    <w:rsid w:val="00AC6128"/>
    <w:rsid w:val="00AC6549"/>
    <w:rsid w:val="00AC6EBD"/>
    <w:rsid w:val="00AD01E4"/>
    <w:rsid w:val="00AD03C2"/>
    <w:rsid w:val="00AD2266"/>
    <w:rsid w:val="00AD268C"/>
    <w:rsid w:val="00AD57F4"/>
    <w:rsid w:val="00AD611D"/>
    <w:rsid w:val="00AD66C4"/>
    <w:rsid w:val="00AD698E"/>
    <w:rsid w:val="00AD7762"/>
    <w:rsid w:val="00AE2773"/>
    <w:rsid w:val="00AE5B53"/>
    <w:rsid w:val="00AE660C"/>
    <w:rsid w:val="00AE6B84"/>
    <w:rsid w:val="00AF0597"/>
    <w:rsid w:val="00AF29FE"/>
    <w:rsid w:val="00AF2AA8"/>
    <w:rsid w:val="00AF71A9"/>
    <w:rsid w:val="00AF7716"/>
    <w:rsid w:val="00AF7D25"/>
    <w:rsid w:val="00B0036B"/>
    <w:rsid w:val="00B007B0"/>
    <w:rsid w:val="00B05F27"/>
    <w:rsid w:val="00B0713D"/>
    <w:rsid w:val="00B11FEA"/>
    <w:rsid w:val="00B13BC2"/>
    <w:rsid w:val="00B1509D"/>
    <w:rsid w:val="00B168BC"/>
    <w:rsid w:val="00B20BD8"/>
    <w:rsid w:val="00B21750"/>
    <w:rsid w:val="00B2617A"/>
    <w:rsid w:val="00B27270"/>
    <w:rsid w:val="00B27891"/>
    <w:rsid w:val="00B30D8D"/>
    <w:rsid w:val="00B37029"/>
    <w:rsid w:val="00B37076"/>
    <w:rsid w:val="00B41E5B"/>
    <w:rsid w:val="00B42E21"/>
    <w:rsid w:val="00B43E2C"/>
    <w:rsid w:val="00B4537A"/>
    <w:rsid w:val="00B45AB1"/>
    <w:rsid w:val="00B54269"/>
    <w:rsid w:val="00B56B46"/>
    <w:rsid w:val="00B61756"/>
    <w:rsid w:val="00B61896"/>
    <w:rsid w:val="00B64A97"/>
    <w:rsid w:val="00B65646"/>
    <w:rsid w:val="00B65F61"/>
    <w:rsid w:val="00B67DE3"/>
    <w:rsid w:val="00B703A4"/>
    <w:rsid w:val="00B737FF"/>
    <w:rsid w:val="00B74AE1"/>
    <w:rsid w:val="00B75C12"/>
    <w:rsid w:val="00B75C5C"/>
    <w:rsid w:val="00B76475"/>
    <w:rsid w:val="00B76EA1"/>
    <w:rsid w:val="00B80189"/>
    <w:rsid w:val="00B81DE4"/>
    <w:rsid w:val="00B82ABC"/>
    <w:rsid w:val="00B83198"/>
    <w:rsid w:val="00B84453"/>
    <w:rsid w:val="00B859A9"/>
    <w:rsid w:val="00B861EF"/>
    <w:rsid w:val="00B866EA"/>
    <w:rsid w:val="00B909DD"/>
    <w:rsid w:val="00B92B14"/>
    <w:rsid w:val="00B93BF9"/>
    <w:rsid w:val="00B94E60"/>
    <w:rsid w:val="00B9549A"/>
    <w:rsid w:val="00B959D6"/>
    <w:rsid w:val="00BA2D42"/>
    <w:rsid w:val="00BA5728"/>
    <w:rsid w:val="00BB06D1"/>
    <w:rsid w:val="00BB0E46"/>
    <w:rsid w:val="00BB0E74"/>
    <w:rsid w:val="00BB363E"/>
    <w:rsid w:val="00BB4AB5"/>
    <w:rsid w:val="00BB672F"/>
    <w:rsid w:val="00BC0717"/>
    <w:rsid w:val="00BC07FF"/>
    <w:rsid w:val="00BC20D8"/>
    <w:rsid w:val="00BC3A1E"/>
    <w:rsid w:val="00BC51D2"/>
    <w:rsid w:val="00BC526B"/>
    <w:rsid w:val="00BD209E"/>
    <w:rsid w:val="00BD20B1"/>
    <w:rsid w:val="00BD5CF3"/>
    <w:rsid w:val="00BD7CCA"/>
    <w:rsid w:val="00BE013C"/>
    <w:rsid w:val="00BE2059"/>
    <w:rsid w:val="00BE25AD"/>
    <w:rsid w:val="00BE38FE"/>
    <w:rsid w:val="00BE42BB"/>
    <w:rsid w:val="00BE605D"/>
    <w:rsid w:val="00BE6CC7"/>
    <w:rsid w:val="00BE6FFF"/>
    <w:rsid w:val="00BF2B4B"/>
    <w:rsid w:val="00BF6D55"/>
    <w:rsid w:val="00BF725B"/>
    <w:rsid w:val="00BF7278"/>
    <w:rsid w:val="00BF765E"/>
    <w:rsid w:val="00BF78B2"/>
    <w:rsid w:val="00C01226"/>
    <w:rsid w:val="00C04425"/>
    <w:rsid w:val="00C045F1"/>
    <w:rsid w:val="00C05996"/>
    <w:rsid w:val="00C07DA1"/>
    <w:rsid w:val="00C10805"/>
    <w:rsid w:val="00C11B10"/>
    <w:rsid w:val="00C142DD"/>
    <w:rsid w:val="00C14957"/>
    <w:rsid w:val="00C14D53"/>
    <w:rsid w:val="00C14DAD"/>
    <w:rsid w:val="00C15441"/>
    <w:rsid w:val="00C17935"/>
    <w:rsid w:val="00C20E1C"/>
    <w:rsid w:val="00C22D93"/>
    <w:rsid w:val="00C2475D"/>
    <w:rsid w:val="00C25C37"/>
    <w:rsid w:val="00C26789"/>
    <w:rsid w:val="00C32588"/>
    <w:rsid w:val="00C33138"/>
    <w:rsid w:val="00C40CB4"/>
    <w:rsid w:val="00C41929"/>
    <w:rsid w:val="00C41B0A"/>
    <w:rsid w:val="00C43C42"/>
    <w:rsid w:val="00C44972"/>
    <w:rsid w:val="00C46329"/>
    <w:rsid w:val="00C46810"/>
    <w:rsid w:val="00C518F5"/>
    <w:rsid w:val="00C52262"/>
    <w:rsid w:val="00C528D2"/>
    <w:rsid w:val="00C52C04"/>
    <w:rsid w:val="00C53821"/>
    <w:rsid w:val="00C54F44"/>
    <w:rsid w:val="00C54F90"/>
    <w:rsid w:val="00C5520C"/>
    <w:rsid w:val="00C55E70"/>
    <w:rsid w:val="00C56614"/>
    <w:rsid w:val="00C56944"/>
    <w:rsid w:val="00C604F0"/>
    <w:rsid w:val="00C60A69"/>
    <w:rsid w:val="00C62780"/>
    <w:rsid w:val="00C62EC9"/>
    <w:rsid w:val="00C664C3"/>
    <w:rsid w:val="00C70DB0"/>
    <w:rsid w:val="00C72805"/>
    <w:rsid w:val="00C73076"/>
    <w:rsid w:val="00C733E6"/>
    <w:rsid w:val="00C73FB8"/>
    <w:rsid w:val="00C74165"/>
    <w:rsid w:val="00C76EF1"/>
    <w:rsid w:val="00C76FA9"/>
    <w:rsid w:val="00C80A2C"/>
    <w:rsid w:val="00C80B75"/>
    <w:rsid w:val="00C83EDF"/>
    <w:rsid w:val="00C84119"/>
    <w:rsid w:val="00C84E1A"/>
    <w:rsid w:val="00C867B1"/>
    <w:rsid w:val="00C87851"/>
    <w:rsid w:val="00C9336F"/>
    <w:rsid w:val="00C937A6"/>
    <w:rsid w:val="00C93C8E"/>
    <w:rsid w:val="00C94049"/>
    <w:rsid w:val="00C94E37"/>
    <w:rsid w:val="00C9550E"/>
    <w:rsid w:val="00C95C8C"/>
    <w:rsid w:val="00C97426"/>
    <w:rsid w:val="00CA0C0C"/>
    <w:rsid w:val="00CA1CCC"/>
    <w:rsid w:val="00CA2504"/>
    <w:rsid w:val="00CA3C71"/>
    <w:rsid w:val="00CA3EF3"/>
    <w:rsid w:val="00CA4F13"/>
    <w:rsid w:val="00CA4FB7"/>
    <w:rsid w:val="00CA4FBA"/>
    <w:rsid w:val="00CA5DE1"/>
    <w:rsid w:val="00CA62E2"/>
    <w:rsid w:val="00CA7012"/>
    <w:rsid w:val="00CA7D2A"/>
    <w:rsid w:val="00CB19D4"/>
    <w:rsid w:val="00CB2A4A"/>
    <w:rsid w:val="00CB3A23"/>
    <w:rsid w:val="00CB5B9B"/>
    <w:rsid w:val="00CB6887"/>
    <w:rsid w:val="00CB7F8B"/>
    <w:rsid w:val="00CC037E"/>
    <w:rsid w:val="00CC03AB"/>
    <w:rsid w:val="00CC143D"/>
    <w:rsid w:val="00CC246A"/>
    <w:rsid w:val="00CC2576"/>
    <w:rsid w:val="00CC260F"/>
    <w:rsid w:val="00CC2AFA"/>
    <w:rsid w:val="00CC630E"/>
    <w:rsid w:val="00CC647A"/>
    <w:rsid w:val="00CC6DF5"/>
    <w:rsid w:val="00CD17CF"/>
    <w:rsid w:val="00CD1840"/>
    <w:rsid w:val="00CD2D3C"/>
    <w:rsid w:val="00CD4006"/>
    <w:rsid w:val="00CE16C0"/>
    <w:rsid w:val="00CE2A77"/>
    <w:rsid w:val="00CE322A"/>
    <w:rsid w:val="00CE680E"/>
    <w:rsid w:val="00CE6EE8"/>
    <w:rsid w:val="00CF14D6"/>
    <w:rsid w:val="00CF461D"/>
    <w:rsid w:val="00CF4DC4"/>
    <w:rsid w:val="00CF5CEF"/>
    <w:rsid w:val="00D0177B"/>
    <w:rsid w:val="00D02167"/>
    <w:rsid w:val="00D04035"/>
    <w:rsid w:val="00D0436E"/>
    <w:rsid w:val="00D048A6"/>
    <w:rsid w:val="00D04D1E"/>
    <w:rsid w:val="00D0736C"/>
    <w:rsid w:val="00D07586"/>
    <w:rsid w:val="00D07B28"/>
    <w:rsid w:val="00D144AA"/>
    <w:rsid w:val="00D156FF"/>
    <w:rsid w:val="00D163EC"/>
    <w:rsid w:val="00D17DC5"/>
    <w:rsid w:val="00D20493"/>
    <w:rsid w:val="00D20B1F"/>
    <w:rsid w:val="00D215D5"/>
    <w:rsid w:val="00D21929"/>
    <w:rsid w:val="00D2194F"/>
    <w:rsid w:val="00D21E26"/>
    <w:rsid w:val="00D256D4"/>
    <w:rsid w:val="00D278E3"/>
    <w:rsid w:val="00D30EBC"/>
    <w:rsid w:val="00D33A79"/>
    <w:rsid w:val="00D34551"/>
    <w:rsid w:val="00D34584"/>
    <w:rsid w:val="00D34D20"/>
    <w:rsid w:val="00D3562A"/>
    <w:rsid w:val="00D3723C"/>
    <w:rsid w:val="00D37994"/>
    <w:rsid w:val="00D37FC0"/>
    <w:rsid w:val="00D40404"/>
    <w:rsid w:val="00D40F97"/>
    <w:rsid w:val="00D42BCA"/>
    <w:rsid w:val="00D4420C"/>
    <w:rsid w:val="00D44714"/>
    <w:rsid w:val="00D469EA"/>
    <w:rsid w:val="00D47C22"/>
    <w:rsid w:val="00D47CA7"/>
    <w:rsid w:val="00D5533E"/>
    <w:rsid w:val="00D56949"/>
    <w:rsid w:val="00D57677"/>
    <w:rsid w:val="00D57B19"/>
    <w:rsid w:val="00D618C9"/>
    <w:rsid w:val="00D61E0D"/>
    <w:rsid w:val="00D62968"/>
    <w:rsid w:val="00D63AF0"/>
    <w:rsid w:val="00D6423A"/>
    <w:rsid w:val="00D66275"/>
    <w:rsid w:val="00D703FE"/>
    <w:rsid w:val="00D70E08"/>
    <w:rsid w:val="00D721F5"/>
    <w:rsid w:val="00D77784"/>
    <w:rsid w:val="00D841D4"/>
    <w:rsid w:val="00D84417"/>
    <w:rsid w:val="00D85BCF"/>
    <w:rsid w:val="00D866A2"/>
    <w:rsid w:val="00D87931"/>
    <w:rsid w:val="00D91453"/>
    <w:rsid w:val="00D914AE"/>
    <w:rsid w:val="00D92B1C"/>
    <w:rsid w:val="00D934D6"/>
    <w:rsid w:val="00D94C56"/>
    <w:rsid w:val="00D9518B"/>
    <w:rsid w:val="00D9642F"/>
    <w:rsid w:val="00D97777"/>
    <w:rsid w:val="00DA1689"/>
    <w:rsid w:val="00DA3B85"/>
    <w:rsid w:val="00DA4C28"/>
    <w:rsid w:val="00DB079A"/>
    <w:rsid w:val="00DB2C43"/>
    <w:rsid w:val="00DB45A1"/>
    <w:rsid w:val="00DB490B"/>
    <w:rsid w:val="00DB5E7F"/>
    <w:rsid w:val="00DB799A"/>
    <w:rsid w:val="00DC3CE7"/>
    <w:rsid w:val="00DC4001"/>
    <w:rsid w:val="00DC6113"/>
    <w:rsid w:val="00DC6906"/>
    <w:rsid w:val="00DC6991"/>
    <w:rsid w:val="00DC7104"/>
    <w:rsid w:val="00DC7123"/>
    <w:rsid w:val="00DC7AD0"/>
    <w:rsid w:val="00DD064C"/>
    <w:rsid w:val="00DD3587"/>
    <w:rsid w:val="00DD45B4"/>
    <w:rsid w:val="00DD4E27"/>
    <w:rsid w:val="00DD6946"/>
    <w:rsid w:val="00DD72B2"/>
    <w:rsid w:val="00DE1ED0"/>
    <w:rsid w:val="00DE2542"/>
    <w:rsid w:val="00DE2B6B"/>
    <w:rsid w:val="00DE365C"/>
    <w:rsid w:val="00DE378D"/>
    <w:rsid w:val="00DE3BE7"/>
    <w:rsid w:val="00DE48AF"/>
    <w:rsid w:val="00DE5313"/>
    <w:rsid w:val="00DE5349"/>
    <w:rsid w:val="00DE5773"/>
    <w:rsid w:val="00DE6FBD"/>
    <w:rsid w:val="00DE7C1A"/>
    <w:rsid w:val="00DF0DFC"/>
    <w:rsid w:val="00DF203E"/>
    <w:rsid w:val="00DF26B6"/>
    <w:rsid w:val="00DF2945"/>
    <w:rsid w:val="00DF412E"/>
    <w:rsid w:val="00DF4BA0"/>
    <w:rsid w:val="00DF55BA"/>
    <w:rsid w:val="00DF564E"/>
    <w:rsid w:val="00DF5EEE"/>
    <w:rsid w:val="00DF60FE"/>
    <w:rsid w:val="00E0565B"/>
    <w:rsid w:val="00E10DFC"/>
    <w:rsid w:val="00E12576"/>
    <w:rsid w:val="00E13746"/>
    <w:rsid w:val="00E13748"/>
    <w:rsid w:val="00E13CCE"/>
    <w:rsid w:val="00E1421E"/>
    <w:rsid w:val="00E14776"/>
    <w:rsid w:val="00E14B1E"/>
    <w:rsid w:val="00E177BF"/>
    <w:rsid w:val="00E17B6D"/>
    <w:rsid w:val="00E17E7B"/>
    <w:rsid w:val="00E204CE"/>
    <w:rsid w:val="00E20D2E"/>
    <w:rsid w:val="00E231FD"/>
    <w:rsid w:val="00E24D29"/>
    <w:rsid w:val="00E25DB7"/>
    <w:rsid w:val="00E3248A"/>
    <w:rsid w:val="00E3535B"/>
    <w:rsid w:val="00E36022"/>
    <w:rsid w:val="00E36D87"/>
    <w:rsid w:val="00E370D4"/>
    <w:rsid w:val="00E415FA"/>
    <w:rsid w:val="00E41630"/>
    <w:rsid w:val="00E43817"/>
    <w:rsid w:val="00E479AB"/>
    <w:rsid w:val="00E47D99"/>
    <w:rsid w:val="00E503F0"/>
    <w:rsid w:val="00E50D46"/>
    <w:rsid w:val="00E51CAF"/>
    <w:rsid w:val="00E52AED"/>
    <w:rsid w:val="00E53BA6"/>
    <w:rsid w:val="00E54A92"/>
    <w:rsid w:val="00E56303"/>
    <w:rsid w:val="00E6150A"/>
    <w:rsid w:val="00E6263D"/>
    <w:rsid w:val="00E66AA6"/>
    <w:rsid w:val="00E672FB"/>
    <w:rsid w:val="00E676D1"/>
    <w:rsid w:val="00E71A77"/>
    <w:rsid w:val="00E72DC3"/>
    <w:rsid w:val="00E7394F"/>
    <w:rsid w:val="00E75556"/>
    <w:rsid w:val="00E7624E"/>
    <w:rsid w:val="00E76F6C"/>
    <w:rsid w:val="00E8148F"/>
    <w:rsid w:val="00E83970"/>
    <w:rsid w:val="00E85CCF"/>
    <w:rsid w:val="00E9007E"/>
    <w:rsid w:val="00E90BCA"/>
    <w:rsid w:val="00E93E2C"/>
    <w:rsid w:val="00E93EB7"/>
    <w:rsid w:val="00E9601F"/>
    <w:rsid w:val="00E97F40"/>
    <w:rsid w:val="00EA01BA"/>
    <w:rsid w:val="00EA1B7E"/>
    <w:rsid w:val="00EA4066"/>
    <w:rsid w:val="00EA46C2"/>
    <w:rsid w:val="00EA49CA"/>
    <w:rsid w:val="00EA4B46"/>
    <w:rsid w:val="00EA4EEA"/>
    <w:rsid w:val="00EA51D9"/>
    <w:rsid w:val="00EA7D9F"/>
    <w:rsid w:val="00EB012F"/>
    <w:rsid w:val="00EB0245"/>
    <w:rsid w:val="00EB0BF2"/>
    <w:rsid w:val="00EB0DD6"/>
    <w:rsid w:val="00EB3DAE"/>
    <w:rsid w:val="00EB41EC"/>
    <w:rsid w:val="00EB5044"/>
    <w:rsid w:val="00EB54A5"/>
    <w:rsid w:val="00EB6A04"/>
    <w:rsid w:val="00EC2070"/>
    <w:rsid w:val="00EC26E1"/>
    <w:rsid w:val="00EC29CA"/>
    <w:rsid w:val="00EC2B2F"/>
    <w:rsid w:val="00EC4784"/>
    <w:rsid w:val="00EC4DFA"/>
    <w:rsid w:val="00EC55A8"/>
    <w:rsid w:val="00EC779D"/>
    <w:rsid w:val="00EC7ADE"/>
    <w:rsid w:val="00ED139C"/>
    <w:rsid w:val="00ED1C09"/>
    <w:rsid w:val="00ED3852"/>
    <w:rsid w:val="00ED3D4B"/>
    <w:rsid w:val="00ED6300"/>
    <w:rsid w:val="00ED7803"/>
    <w:rsid w:val="00ED7C04"/>
    <w:rsid w:val="00ED7F6E"/>
    <w:rsid w:val="00EE114C"/>
    <w:rsid w:val="00EE24C6"/>
    <w:rsid w:val="00EE29EF"/>
    <w:rsid w:val="00EE6B45"/>
    <w:rsid w:val="00EE79D3"/>
    <w:rsid w:val="00EF0698"/>
    <w:rsid w:val="00EF5C7D"/>
    <w:rsid w:val="00EF6655"/>
    <w:rsid w:val="00EF687C"/>
    <w:rsid w:val="00F0130B"/>
    <w:rsid w:val="00F0192A"/>
    <w:rsid w:val="00F01A25"/>
    <w:rsid w:val="00F04209"/>
    <w:rsid w:val="00F05D63"/>
    <w:rsid w:val="00F10C42"/>
    <w:rsid w:val="00F114AC"/>
    <w:rsid w:val="00F115D6"/>
    <w:rsid w:val="00F1196B"/>
    <w:rsid w:val="00F131F1"/>
    <w:rsid w:val="00F138B7"/>
    <w:rsid w:val="00F13CA8"/>
    <w:rsid w:val="00F14184"/>
    <w:rsid w:val="00F14CE7"/>
    <w:rsid w:val="00F150FC"/>
    <w:rsid w:val="00F17837"/>
    <w:rsid w:val="00F23BF5"/>
    <w:rsid w:val="00F24133"/>
    <w:rsid w:val="00F2556A"/>
    <w:rsid w:val="00F265CC"/>
    <w:rsid w:val="00F30686"/>
    <w:rsid w:val="00F351B2"/>
    <w:rsid w:val="00F36C1C"/>
    <w:rsid w:val="00F37FB5"/>
    <w:rsid w:val="00F408B9"/>
    <w:rsid w:val="00F40DCF"/>
    <w:rsid w:val="00F40DF1"/>
    <w:rsid w:val="00F44B79"/>
    <w:rsid w:val="00F527EC"/>
    <w:rsid w:val="00F54E76"/>
    <w:rsid w:val="00F55045"/>
    <w:rsid w:val="00F560C5"/>
    <w:rsid w:val="00F57B86"/>
    <w:rsid w:val="00F6006C"/>
    <w:rsid w:val="00F60AB9"/>
    <w:rsid w:val="00F61865"/>
    <w:rsid w:val="00F619B8"/>
    <w:rsid w:val="00F61ACA"/>
    <w:rsid w:val="00F61AF7"/>
    <w:rsid w:val="00F62AC2"/>
    <w:rsid w:val="00F63323"/>
    <w:rsid w:val="00F63CD4"/>
    <w:rsid w:val="00F63D1F"/>
    <w:rsid w:val="00F66C3E"/>
    <w:rsid w:val="00F70E1F"/>
    <w:rsid w:val="00F72739"/>
    <w:rsid w:val="00F74022"/>
    <w:rsid w:val="00F757D6"/>
    <w:rsid w:val="00F83488"/>
    <w:rsid w:val="00F845FB"/>
    <w:rsid w:val="00F84A86"/>
    <w:rsid w:val="00F85880"/>
    <w:rsid w:val="00F86298"/>
    <w:rsid w:val="00F86BB1"/>
    <w:rsid w:val="00F86F51"/>
    <w:rsid w:val="00F92B3E"/>
    <w:rsid w:val="00F96CC9"/>
    <w:rsid w:val="00F977D7"/>
    <w:rsid w:val="00FA089A"/>
    <w:rsid w:val="00FA0AAB"/>
    <w:rsid w:val="00FA0BE1"/>
    <w:rsid w:val="00FA35ED"/>
    <w:rsid w:val="00FA3F31"/>
    <w:rsid w:val="00FA47C9"/>
    <w:rsid w:val="00FA66BE"/>
    <w:rsid w:val="00FA7A3B"/>
    <w:rsid w:val="00FA7B36"/>
    <w:rsid w:val="00FB0E55"/>
    <w:rsid w:val="00FB447D"/>
    <w:rsid w:val="00FB6D17"/>
    <w:rsid w:val="00FB73F3"/>
    <w:rsid w:val="00FB7A7C"/>
    <w:rsid w:val="00FC071F"/>
    <w:rsid w:val="00FC176E"/>
    <w:rsid w:val="00FC2BA7"/>
    <w:rsid w:val="00FC2E56"/>
    <w:rsid w:val="00FC31F0"/>
    <w:rsid w:val="00FC5A71"/>
    <w:rsid w:val="00FC68A4"/>
    <w:rsid w:val="00FD24A7"/>
    <w:rsid w:val="00FD4479"/>
    <w:rsid w:val="00FD6F64"/>
    <w:rsid w:val="00FE1883"/>
    <w:rsid w:val="00FE209F"/>
    <w:rsid w:val="00FE2396"/>
    <w:rsid w:val="00FE4BD5"/>
    <w:rsid w:val="00FE656C"/>
    <w:rsid w:val="00FE7FF1"/>
    <w:rsid w:val="00FF18DF"/>
    <w:rsid w:val="00FF1933"/>
    <w:rsid w:val="00FF30C2"/>
    <w:rsid w:val="00FF4C87"/>
    <w:rsid w:val="00FF5307"/>
    <w:rsid w:val="00FF6E61"/>
    <w:rsid w:val="00FF7AC9"/>
    <w:rsid w:val="00FF7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BBEE7BB"/>
  <w15:docId w15:val="{14B3DDAD-7BBB-44CE-BB9E-3B8B8CC94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9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29E6"/>
  </w:style>
  <w:style w:type="paragraph" w:styleId="1">
    <w:name w:val="heading 1"/>
    <w:basedOn w:val="a"/>
    <w:next w:val="a"/>
    <w:link w:val="10"/>
    <w:qFormat/>
    <w:rsid w:val="000008E3"/>
    <w:pPr>
      <w:keepNext/>
      <w:keepLines/>
      <w:numPr>
        <w:numId w:val="18"/>
      </w:numPr>
      <w:spacing w:before="480" w:after="0"/>
      <w:jc w:val="both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D776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AD776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AD776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AD776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AD776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AD776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AD7762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AD7762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0008E3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locked/>
    <w:rsid w:val="00AD77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efault">
    <w:name w:val="Default"/>
    <w:rsid w:val="002A14E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customStyle="1" w:styleId="Iniiaiieoaenonionooiii3">
    <w:name w:val="Iniiaiie oaeno n ionooiii 3"/>
    <w:basedOn w:val="Default"/>
    <w:next w:val="Default"/>
    <w:uiPriority w:val="99"/>
    <w:rsid w:val="002A14E0"/>
    <w:rPr>
      <w:color w:val="auto"/>
    </w:rPr>
  </w:style>
  <w:style w:type="paragraph" w:customStyle="1" w:styleId="Iaeaaeaiea2">
    <w:name w:val="Iaeaaeaiea 2"/>
    <w:basedOn w:val="Default"/>
    <w:next w:val="Default"/>
    <w:uiPriority w:val="99"/>
    <w:rsid w:val="002A14E0"/>
    <w:rPr>
      <w:color w:val="auto"/>
    </w:rPr>
  </w:style>
  <w:style w:type="character" w:customStyle="1" w:styleId="Aeiannueea">
    <w:name w:val="Aeia.nnueea"/>
    <w:uiPriority w:val="99"/>
    <w:rsid w:val="002A14E0"/>
    <w:rPr>
      <w:color w:val="000000"/>
      <w:sz w:val="28"/>
    </w:rPr>
  </w:style>
  <w:style w:type="paragraph" w:styleId="31">
    <w:name w:val="Body Text Indent 3"/>
    <w:basedOn w:val="a"/>
    <w:link w:val="32"/>
    <w:uiPriority w:val="99"/>
    <w:rsid w:val="002A14E0"/>
    <w:pPr>
      <w:spacing w:after="120"/>
      <w:ind w:left="283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2A14E0"/>
    <w:rPr>
      <w:rFonts w:cs="Times New Roman"/>
      <w:sz w:val="16"/>
      <w:lang w:val="ru-RU" w:eastAsia="ru-RU"/>
    </w:rPr>
  </w:style>
  <w:style w:type="character" w:styleId="a3">
    <w:name w:val="Strong"/>
    <w:basedOn w:val="a0"/>
    <w:uiPriority w:val="22"/>
    <w:qFormat/>
    <w:rsid w:val="00AD7762"/>
    <w:rPr>
      <w:b/>
      <w:bCs/>
    </w:rPr>
  </w:style>
  <w:style w:type="paragraph" w:styleId="a4">
    <w:name w:val="Normal (Web)"/>
    <w:basedOn w:val="a"/>
    <w:uiPriority w:val="99"/>
    <w:rsid w:val="001A7FAA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a5">
    <w:name w:val="Body Text Indent"/>
    <w:basedOn w:val="a"/>
    <w:link w:val="a6"/>
    <w:uiPriority w:val="99"/>
    <w:rsid w:val="001A7FA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616086"/>
    <w:rPr>
      <w:rFonts w:ascii="Calibri" w:hAnsi="Calibri" w:cs="Times New Roman"/>
      <w:lang w:eastAsia="en-US"/>
    </w:rPr>
  </w:style>
  <w:style w:type="paragraph" w:customStyle="1" w:styleId="ConsPlusNormal">
    <w:name w:val="ConsPlusNormal"/>
    <w:uiPriority w:val="99"/>
    <w:rsid w:val="001A7FAA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11">
    <w:name w:val="Абзац списка1"/>
    <w:basedOn w:val="a"/>
    <w:uiPriority w:val="99"/>
    <w:rsid w:val="001A7FAA"/>
    <w:pPr>
      <w:ind w:left="720"/>
      <w:contextualSpacing/>
    </w:pPr>
  </w:style>
  <w:style w:type="paragraph" w:styleId="a7">
    <w:name w:val="Body Text"/>
    <w:basedOn w:val="a"/>
    <w:link w:val="a8"/>
    <w:uiPriority w:val="99"/>
    <w:rsid w:val="001A7FAA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locked/>
    <w:rsid w:val="00616086"/>
    <w:rPr>
      <w:rFonts w:ascii="Calibri" w:hAnsi="Calibri" w:cs="Times New Roman"/>
      <w:lang w:eastAsia="en-US"/>
    </w:rPr>
  </w:style>
  <w:style w:type="paragraph" w:styleId="a9">
    <w:name w:val="footer"/>
    <w:basedOn w:val="a"/>
    <w:link w:val="aa"/>
    <w:uiPriority w:val="99"/>
    <w:rsid w:val="001A7FA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2F528F"/>
    <w:rPr>
      <w:rFonts w:ascii="Calibri" w:hAnsi="Calibri" w:cs="Times New Roman"/>
      <w:sz w:val="22"/>
      <w:lang w:eastAsia="en-US"/>
    </w:rPr>
  </w:style>
  <w:style w:type="character" w:styleId="ab">
    <w:name w:val="page number"/>
    <w:basedOn w:val="a0"/>
    <w:uiPriority w:val="99"/>
    <w:rsid w:val="001A7FAA"/>
    <w:rPr>
      <w:rFonts w:cs="Times New Roman"/>
    </w:rPr>
  </w:style>
  <w:style w:type="paragraph" w:styleId="ac">
    <w:name w:val="header"/>
    <w:basedOn w:val="a"/>
    <w:link w:val="ad"/>
    <w:uiPriority w:val="99"/>
    <w:rsid w:val="00D3458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616086"/>
    <w:rPr>
      <w:rFonts w:ascii="Calibri" w:hAnsi="Calibri" w:cs="Times New Roman"/>
      <w:lang w:eastAsia="en-US"/>
    </w:rPr>
  </w:style>
  <w:style w:type="paragraph" w:styleId="ae">
    <w:name w:val="List Paragraph"/>
    <w:basedOn w:val="a"/>
    <w:uiPriority w:val="34"/>
    <w:qFormat/>
    <w:rsid w:val="00AD7762"/>
    <w:pPr>
      <w:ind w:left="720"/>
      <w:contextualSpacing/>
    </w:pPr>
  </w:style>
  <w:style w:type="table" w:styleId="af">
    <w:name w:val="Table Grid"/>
    <w:basedOn w:val="a1"/>
    <w:uiPriority w:val="39"/>
    <w:rsid w:val="00FC2E5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Обычный1"/>
    <w:uiPriority w:val="99"/>
    <w:rsid w:val="00D9642F"/>
    <w:rPr>
      <w:sz w:val="20"/>
      <w:szCs w:val="20"/>
    </w:rPr>
  </w:style>
  <w:style w:type="paragraph" w:customStyle="1" w:styleId="Iauiue">
    <w:name w:val="Iau.iue"/>
    <w:basedOn w:val="Default"/>
    <w:next w:val="Default"/>
    <w:uiPriority w:val="99"/>
    <w:rsid w:val="00D9642F"/>
    <w:rPr>
      <w:color w:val="auto"/>
      <w:lang w:eastAsia="ru-RU"/>
    </w:rPr>
  </w:style>
  <w:style w:type="paragraph" w:styleId="af0">
    <w:name w:val="Balloon Text"/>
    <w:basedOn w:val="a"/>
    <w:link w:val="af1"/>
    <w:uiPriority w:val="99"/>
    <w:rsid w:val="00EA7D9F"/>
    <w:rPr>
      <w:rFonts w:ascii="Tahoma" w:hAnsi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locked/>
    <w:rsid w:val="00EA7D9F"/>
    <w:rPr>
      <w:rFonts w:ascii="Tahoma" w:hAnsi="Tahoma" w:cs="Times New Roman"/>
      <w:sz w:val="16"/>
      <w:lang w:eastAsia="en-US"/>
    </w:rPr>
  </w:style>
  <w:style w:type="paragraph" w:styleId="af2">
    <w:name w:val="footnote text"/>
    <w:basedOn w:val="a"/>
    <w:link w:val="af3"/>
    <w:uiPriority w:val="99"/>
    <w:rsid w:val="00ED6300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locked/>
    <w:rsid w:val="00ED6300"/>
    <w:rPr>
      <w:rFonts w:ascii="Calibri" w:hAnsi="Calibri" w:cs="Times New Roman"/>
      <w:lang w:eastAsia="en-US"/>
    </w:rPr>
  </w:style>
  <w:style w:type="character" w:styleId="af4">
    <w:name w:val="footnote reference"/>
    <w:basedOn w:val="a0"/>
    <w:uiPriority w:val="99"/>
    <w:rsid w:val="00ED6300"/>
    <w:rPr>
      <w:rFonts w:cs="Times New Roman"/>
      <w:vertAlign w:val="superscript"/>
    </w:rPr>
  </w:style>
  <w:style w:type="paragraph" w:customStyle="1" w:styleId="af5">
    <w:name w:val="Абзац_СУБД"/>
    <w:basedOn w:val="a"/>
    <w:uiPriority w:val="99"/>
    <w:rsid w:val="0089001B"/>
    <w:pPr>
      <w:spacing w:line="360" w:lineRule="auto"/>
      <w:ind w:firstLine="720"/>
    </w:pPr>
    <w:rPr>
      <w:rFonts w:ascii="Arial" w:hAnsi="Arial"/>
      <w:sz w:val="28"/>
      <w:szCs w:val="20"/>
    </w:rPr>
  </w:style>
  <w:style w:type="character" w:styleId="af6">
    <w:name w:val="Hyperlink"/>
    <w:basedOn w:val="a0"/>
    <w:uiPriority w:val="99"/>
    <w:rsid w:val="00EA49CA"/>
    <w:rPr>
      <w:rFonts w:cs="Times New Roman"/>
      <w:color w:val="0000FF"/>
      <w:u w:val="single"/>
    </w:rPr>
  </w:style>
  <w:style w:type="character" w:customStyle="1" w:styleId="apple-converted-space">
    <w:name w:val="apple-converted-space"/>
    <w:rsid w:val="00EA49CA"/>
  </w:style>
  <w:style w:type="paragraph" w:customStyle="1" w:styleId="21">
    <w:name w:val="Заголовок_2"/>
    <w:basedOn w:val="a"/>
    <w:uiPriority w:val="99"/>
    <w:rsid w:val="0031688F"/>
    <w:pPr>
      <w:spacing w:line="360" w:lineRule="auto"/>
    </w:pPr>
    <w:rPr>
      <w:rFonts w:ascii="Arial" w:hAnsi="Arial"/>
      <w:b/>
      <w:i/>
      <w:sz w:val="28"/>
      <w:szCs w:val="20"/>
    </w:rPr>
  </w:style>
  <w:style w:type="paragraph" w:customStyle="1" w:styleId="22">
    <w:name w:val="Абзац_2"/>
    <w:basedOn w:val="a"/>
    <w:uiPriority w:val="99"/>
    <w:rsid w:val="0031688F"/>
    <w:pPr>
      <w:spacing w:line="360" w:lineRule="auto"/>
    </w:pPr>
    <w:rPr>
      <w:rFonts w:ascii="Arial" w:hAnsi="Arial"/>
      <w:sz w:val="28"/>
      <w:szCs w:val="20"/>
    </w:rPr>
  </w:style>
  <w:style w:type="character" w:styleId="af7">
    <w:name w:val="FollowedHyperlink"/>
    <w:basedOn w:val="a0"/>
    <w:uiPriority w:val="99"/>
    <w:rsid w:val="0003305D"/>
    <w:rPr>
      <w:rFonts w:cs="Times New Roman"/>
      <w:color w:val="800080"/>
      <w:u w:val="single"/>
    </w:rPr>
  </w:style>
  <w:style w:type="character" w:customStyle="1" w:styleId="b-news-groupsnews-description">
    <w:name w:val="b-news-groups__news-description"/>
    <w:uiPriority w:val="99"/>
    <w:rsid w:val="00BC3A1E"/>
  </w:style>
  <w:style w:type="character" w:customStyle="1" w:styleId="b-serp-itemfrom1">
    <w:name w:val="b-serp-item__from1"/>
    <w:uiPriority w:val="99"/>
    <w:rsid w:val="00FB73F3"/>
    <w:rPr>
      <w:color w:val="666666"/>
    </w:rPr>
  </w:style>
  <w:style w:type="paragraph" w:styleId="af8">
    <w:name w:val="Title"/>
    <w:basedOn w:val="a"/>
    <w:next w:val="a"/>
    <w:link w:val="af9"/>
    <w:uiPriority w:val="10"/>
    <w:qFormat/>
    <w:rsid w:val="00AD776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9">
    <w:name w:val="Заголовок Знак"/>
    <w:basedOn w:val="a0"/>
    <w:link w:val="af8"/>
    <w:uiPriority w:val="10"/>
    <w:locked/>
    <w:rsid w:val="00AD776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a">
    <w:name w:val="TOC Heading"/>
    <w:basedOn w:val="1"/>
    <w:next w:val="a"/>
    <w:uiPriority w:val="39"/>
    <w:unhideWhenUsed/>
    <w:qFormat/>
    <w:rsid w:val="00AD7762"/>
    <w:pPr>
      <w:outlineLvl w:val="9"/>
    </w:pPr>
  </w:style>
  <w:style w:type="paragraph" w:styleId="23">
    <w:name w:val="toc 2"/>
    <w:basedOn w:val="a"/>
    <w:next w:val="a"/>
    <w:autoRedefine/>
    <w:uiPriority w:val="39"/>
    <w:rsid w:val="00C10805"/>
    <w:pPr>
      <w:ind w:left="220"/>
    </w:pPr>
  </w:style>
  <w:style w:type="paragraph" w:styleId="13">
    <w:name w:val="toc 1"/>
    <w:basedOn w:val="a"/>
    <w:next w:val="a"/>
    <w:autoRedefine/>
    <w:uiPriority w:val="39"/>
    <w:rsid w:val="003E7426"/>
    <w:pPr>
      <w:tabs>
        <w:tab w:val="left" w:pos="440"/>
        <w:tab w:val="right" w:leader="dot" w:pos="9060"/>
      </w:tabs>
      <w:spacing w:after="0"/>
      <w:jc w:val="both"/>
    </w:pPr>
  </w:style>
  <w:style w:type="character" w:customStyle="1" w:styleId="41">
    <w:name w:val="Основной текст (4)_"/>
    <w:link w:val="42"/>
    <w:locked/>
    <w:rsid w:val="00D934D6"/>
    <w:rPr>
      <w:sz w:val="27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D934D6"/>
    <w:pPr>
      <w:shd w:val="clear" w:color="auto" w:fill="FFFFFF"/>
      <w:spacing w:line="317" w:lineRule="exact"/>
      <w:ind w:firstLine="360"/>
    </w:pPr>
    <w:rPr>
      <w:rFonts w:ascii="Times New Roman" w:hAnsi="Times New Roman"/>
      <w:sz w:val="27"/>
      <w:szCs w:val="20"/>
      <w:shd w:val="clear" w:color="auto" w:fill="FFFFFF"/>
    </w:rPr>
  </w:style>
  <w:style w:type="paragraph" w:customStyle="1" w:styleId="130">
    <w:name w:val="табл_текст_центр_ 13"/>
    <w:basedOn w:val="a"/>
    <w:uiPriority w:val="99"/>
    <w:rsid w:val="00D0736C"/>
    <w:pPr>
      <w:suppressAutoHyphens/>
      <w:jc w:val="center"/>
    </w:pPr>
    <w:rPr>
      <w:rFonts w:ascii="Times New Roman" w:hAnsi="Times New Roman"/>
      <w:sz w:val="26"/>
      <w:szCs w:val="24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AD776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AD776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AD776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AD776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AD776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AD776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AD776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b">
    <w:name w:val="caption"/>
    <w:basedOn w:val="a"/>
    <w:next w:val="a"/>
    <w:uiPriority w:val="35"/>
    <w:semiHidden/>
    <w:unhideWhenUsed/>
    <w:qFormat/>
    <w:locked/>
    <w:rsid w:val="00AD7762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c">
    <w:name w:val="Subtitle"/>
    <w:basedOn w:val="a"/>
    <w:next w:val="a"/>
    <w:link w:val="afd"/>
    <w:uiPriority w:val="11"/>
    <w:qFormat/>
    <w:locked/>
    <w:rsid w:val="00AD776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d">
    <w:name w:val="Подзаголовок Знак"/>
    <w:basedOn w:val="a0"/>
    <w:link w:val="afc"/>
    <w:uiPriority w:val="11"/>
    <w:rsid w:val="00AD776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e">
    <w:name w:val="Emphasis"/>
    <w:basedOn w:val="a0"/>
    <w:uiPriority w:val="20"/>
    <w:qFormat/>
    <w:locked/>
    <w:rsid w:val="00AD7762"/>
    <w:rPr>
      <w:i/>
      <w:iCs/>
    </w:rPr>
  </w:style>
  <w:style w:type="paragraph" w:styleId="aff">
    <w:name w:val="No Spacing"/>
    <w:uiPriority w:val="1"/>
    <w:qFormat/>
    <w:rsid w:val="00AD7762"/>
    <w:pPr>
      <w:spacing w:after="0" w:line="240" w:lineRule="auto"/>
    </w:pPr>
  </w:style>
  <w:style w:type="paragraph" w:styleId="24">
    <w:name w:val="Quote"/>
    <w:basedOn w:val="a"/>
    <w:next w:val="a"/>
    <w:link w:val="25"/>
    <w:uiPriority w:val="29"/>
    <w:qFormat/>
    <w:rsid w:val="00AD7762"/>
    <w:rPr>
      <w:i/>
      <w:iCs/>
      <w:color w:val="000000" w:themeColor="text1"/>
    </w:rPr>
  </w:style>
  <w:style w:type="character" w:customStyle="1" w:styleId="25">
    <w:name w:val="Цитата 2 Знак"/>
    <w:basedOn w:val="a0"/>
    <w:link w:val="24"/>
    <w:uiPriority w:val="29"/>
    <w:rsid w:val="00AD7762"/>
    <w:rPr>
      <w:i/>
      <w:iCs/>
      <w:color w:val="000000" w:themeColor="text1"/>
    </w:rPr>
  </w:style>
  <w:style w:type="paragraph" w:styleId="aff0">
    <w:name w:val="Intense Quote"/>
    <w:basedOn w:val="a"/>
    <w:next w:val="a"/>
    <w:link w:val="aff1"/>
    <w:uiPriority w:val="30"/>
    <w:qFormat/>
    <w:rsid w:val="00AD776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f1">
    <w:name w:val="Выделенная цитата Знак"/>
    <w:basedOn w:val="a0"/>
    <w:link w:val="aff0"/>
    <w:uiPriority w:val="30"/>
    <w:rsid w:val="00AD7762"/>
    <w:rPr>
      <w:b/>
      <w:bCs/>
      <w:i/>
      <w:iCs/>
      <w:color w:val="4F81BD" w:themeColor="accent1"/>
    </w:rPr>
  </w:style>
  <w:style w:type="character" w:styleId="aff2">
    <w:name w:val="Subtle Emphasis"/>
    <w:basedOn w:val="a0"/>
    <w:uiPriority w:val="19"/>
    <w:qFormat/>
    <w:rsid w:val="00AD7762"/>
    <w:rPr>
      <w:i/>
      <w:iCs/>
      <w:color w:val="808080" w:themeColor="text1" w:themeTint="7F"/>
    </w:rPr>
  </w:style>
  <w:style w:type="character" w:styleId="aff3">
    <w:name w:val="Intense Emphasis"/>
    <w:basedOn w:val="a0"/>
    <w:uiPriority w:val="21"/>
    <w:qFormat/>
    <w:rsid w:val="00AD7762"/>
    <w:rPr>
      <w:b/>
      <w:bCs/>
      <w:i/>
      <w:iCs/>
      <w:color w:val="4F81BD" w:themeColor="accent1"/>
    </w:rPr>
  </w:style>
  <w:style w:type="character" w:styleId="aff4">
    <w:name w:val="Subtle Reference"/>
    <w:basedOn w:val="a0"/>
    <w:uiPriority w:val="31"/>
    <w:qFormat/>
    <w:rsid w:val="00AD7762"/>
    <w:rPr>
      <w:smallCaps/>
      <w:color w:val="C0504D" w:themeColor="accent2"/>
      <w:u w:val="single"/>
    </w:rPr>
  </w:style>
  <w:style w:type="character" w:styleId="aff5">
    <w:name w:val="Intense Reference"/>
    <w:basedOn w:val="a0"/>
    <w:uiPriority w:val="32"/>
    <w:qFormat/>
    <w:rsid w:val="00AD7762"/>
    <w:rPr>
      <w:b/>
      <w:bCs/>
      <w:smallCaps/>
      <w:color w:val="C0504D" w:themeColor="accent2"/>
      <w:spacing w:val="5"/>
      <w:u w:val="single"/>
    </w:rPr>
  </w:style>
  <w:style w:type="character" w:styleId="aff6">
    <w:name w:val="Book Title"/>
    <w:basedOn w:val="a0"/>
    <w:uiPriority w:val="33"/>
    <w:qFormat/>
    <w:rsid w:val="00AD7762"/>
    <w:rPr>
      <w:b/>
      <w:bCs/>
      <w:smallCaps/>
      <w:spacing w:val="5"/>
    </w:rPr>
  </w:style>
  <w:style w:type="character" w:customStyle="1" w:styleId="FontStyle37">
    <w:name w:val="Font Style37"/>
    <w:basedOn w:val="a0"/>
    <w:uiPriority w:val="99"/>
    <w:rsid w:val="00BE25AD"/>
    <w:rPr>
      <w:rFonts w:ascii="Times New Roman" w:hAnsi="Times New Roman" w:cs="Times New Roman"/>
      <w:sz w:val="22"/>
      <w:szCs w:val="22"/>
    </w:rPr>
  </w:style>
  <w:style w:type="paragraph" w:customStyle="1" w:styleId="Style25">
    <w:name w:val="Style25"/>
    <w:basedOn w:val="a"/>
    <w:uiPriority w:val="99"/>
    <w:rsid w:val="00BE25AD"/>
    <w:pPr>
      <w:widowControl w:val="0"/>
      <w:autoSpaceDE w:val="0"/>
      <w:autoSpaceDN w:val="0"/>
      <w:adjustRightInd w:val="0"/>
      <w:spacing w:after="0" w:line="278" w:lineRule="exact"/>
      <w:ind w:hanging="355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7">
    <w:name w:val="Основной текст_"/>
    <w:link w:val="33"/>
    <w:rsid w:val="003B0CC4"/>
    <w:rPr>
      <w:sz w:val="27"/>
      <w:szCs w:val="27"/>
      <w:shd w:val="clear" w:color="auto" w:fill="FFFFFF"/>
    </w:rPr>
  </w:style>
  <w:style w:type="paragraph" w:customStyle="1" w:styleId="33">
    <w:name w:val="Основной текст3"/>
    <w:basedOn w:val="a"/>
    <w:link w:val="aff7"/>
    <w:rsid w:val="003B0CC4"/>
    <w:pPr>
      <w:shd w:val="clear" w:color="auto" w:fill="FFFFFF"/>
      <w:spacing w:before="1440" w:after="420" w:line="0" w:lineRule="atLeast"/>
      <w:ind w:hanging="540"/>
      <w:jc w:val="center"/>
    </w:pPr>
    <w:rPr>
      <w:sz w:val="27"/>
      <w:szCs w:val="27"/>
    </w:rPr>
  </w:style>
  <w:style w:type="character" w:customStyle="1" w:styleId="26">
    <w:name w:val="Основной текст (2)_"/>
    <w:link w:val="27"/>
    <w:rsid w:val="003B0CC4"/>
    <w:rPr>
      <w:sz w:val="27"/>
      <w:szCs w:val="27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3B0CC4"/>
    <w:pPr>
      <w:shd w:val="clear" w:color="auto" w:fill="FFFFFF"/>
      <w:spacing w:after="120" w:line="317" w:lineRule="exact"/>
      <w:jc w:val="center"/>
    </w:pPr>
    <w:rPr>
      <w:sz w:val="27"/>
      <w:szCs w:val="27"/>
    </w:rPr>
  </w:style>
  <w:style w:type="character" w:customStyle="1" w:styleId="14">
    <w:name w:val="Упомянуть1"/>
    <w:basedOn w:val="a0"/>
    <w:uiPriority w:val="99"/>
    <w:semiHidden/>
    <w:unhideWhenUsed/>
    <w:rsid w:val="007C34DE"/>
    <w:rPr>
      <w:color w:val="2B579A"/>
      <w:shd w:val="clear" w:color="auto" w:fill="E6E6E6"/>
    </w:rPr>
  </w:style>
  <w:style w:type="paragraph" w:customStyle="1" w:styleId="ConsPlusNonformat">
    <w:name w:val="ConsPlusNonformat"/>
    <w:rsid w:val="000938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140">
    <w:name w:val="Стиль Основной текст + 14 пт"/>
    <w:basedOn w:val="a7"/>
    <w:link w:val="141"/>
    <w:uiPriority w:val="99"/>
    <w:rsid w:val="00560183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141">
    <w:name w:val="Стиль Основной текст + 14 пт Знак"/>
    <w:link w:val="140"/>
    <w:uiPriority w:val="99"/>
    <w:locked/>
    <w:rsid w:val="00560183"/>
    <w:rPr>
      <w:rFonts w:ascii="Times New Roman" w:eastAsia="Times New Roman" w:hAnsi="Times New Roman" w:cs="Times New Roman"/>
      <w:sz w:val="28"/>
      <w:szCs w:val="20"/>
    </w:rPr>
  </w:style>
  <w:style w:type="paragraph" w:styleId="34">
    <w:name w:val="toc 3"/>
    <w:basedOn w:val="a"/>
    <w:next w:val="a"/>
    <w:autoRedefine/>
    <w:uiPriority w:val="39"/>
    <w:unhideWhenUsed/>
    <w:locked/>
    <w:rsid w:val="0048210C"/>
    <w:pPr>
      <w:spacing w:after="100" w:line="259" w:lineRule="auto"/>
      <w:ind w:left="440"/>
    </w:pPr>
    <w:rPr>
      <w:rFonts w:cs="Times New Roman"/>
    </w:rPr>
  </w:style>
  <w:style w:type="character" w:styleId="aff8">
    <w:name w:val="annotation reference"/>
    <w:basedOn w:val="a0"/>
    <w:uiPriority w:val="99"/>
    <w:semiHidden/>
    <w:unhideWhenUsed/>
    <w:rsid w:val="00DD064C"/>
    <w:rPr>
      <w:sz w:val="16"/>
      <w:szCs w:val="16"/>
    </w:rPr>
  </w:style>
  <w:style w:type="paragraph" w:styleId="aff9">
    <w:name w:val="annotation text"/>
    <w:basedOn w:val="a"/>
    <w:link w:val="affa"/>
    <w:uiPriority w:val="99"/>
    <w:unhideWhenUsed/>
    <w:rsid w:val="00DD064C"/>
    <w:pPr>
      <w:spacing w:after="0" w:line="240" w:lineRule="auto"/>
      <w:ind w:firstLine="720"/>
      <w:jc w:val="both"/>
    </w:pPr>
    <w:rPr>
      <w:rFonts w:ascii="Segoe UI Light" w:eastAsiaTheme="minorHAnsi" w:hAnsi="Segoe UI Light" w:cs="Segoe UI Light"/>
      <w:sz w:val="20"/>
      <w:szCs w:val="20"/>
      <w:lang w:eastAsia="en-US"/>
    </w:rPr>
  </w:style>
  <w:style w:type="character" w:customStyle="1" w:styleId="affa">
    <w:name w:val="Текст примечания Знак"/>
    <w:basedOn w:val="a0"/>
    <w:link w:val="aff9"/>
    <w:uiPriority w:val="99"/>
    <w:rsid w:val="00DD064C"/>
    <w:rPr>
      <w:rFonts w:ascii="Segoe UI Light" w:eastAsiaTheme="minorHAnsi" w:hAnsi="Segoe UI Light" w:cs="Segoe UI Light"/>
      <w:sz w:val="20"/>
      <w:szCs w:val="20"/>
      <w:lang w:eastAsia="en-US"/>
    </w:rPr>
  </w:style>
  <w:style w:type="paragraph" w:styleId="affb">
    <w:name w:val="annotation subject"/>
    <w:basedOn w:val="aff9"/>
    <w:next w:val="aff9"/>
    <w:link w:val="affc"/>
    <w:uiPriority w:val="99"/>
    <w:semiHidden/>
    <w:unhideWhenUsed/>
    <w:rsid w:val="00DD064C"/>
    <w:rPr>
      <w:b/>
      <w:bCs/>
    </w:rPr>
  </w:style>
  <w:style w:type="character" w:customStyle="1" w:styleId="affc">
    <w:name w:val="Тема примечания Знак"/>
    <w:basedOn w:val="affa"/>
    <w:link w:val="affb"/>
    <w:uiPriority w:val="99"/>
    <w:semiHidden/>
    <w:rsid w:val="00DD064C"/>
    <w:rPr>
      <w:rFonts w:ascii="Segoe UI Light" w:eastAsiaTheme="minorHAnsi" w:hAnsi="Segoe UI Light" w:cs="Segoe UI Light"/>
      <w:b/>
      <w:bCs/>
      <w:sz w:val="20"/>
      <w:szCs w:val="20"/>
      <w:lang w:eastAsia="en-US"/>
    </w:rPr>
  </w:style>
  <w:style w:type="character" w:customStyle="1" w:styleId="28">
    <w:name w:val="Упомянуть2"/>
    <w:basedOn w:val="a0"/>
    <w:uiPriority w:val="99"/>
    <w:semiHidden/>
    <w:unhideWhenUsed/>
    <w:rsid w:val="00DD064C"/>
    <w:rPr>
      <w:color w:val="2B579A"/>
      <w:shd w:val="clear" w:color="auto" w:fill="E6E6E6"/>
    </w:rPr>
  </w:style>
  <w:style w:type="paragraph" w:customStyle="1" w:styleId="affd">
    <w:name w:val="Замечание"/>
    <w:basedOn w:val="a"/>
    <w:link w:val="affe"/>
    <w:qFormat/>
    <w:rsid w:val="00DD064C"/>
    <w:pPr>
      <w:shd w:val="clear" w:color="auto" w:fill="DBE5F1" w:themeFill="accent1" w:themeFillTint="33"/>
      <w:spacing w:before="120" w:after="120" w:line="240" w:lineRule="auto"/>
      <w:ind w:firstLine="720"/>
      <w:jc w:val="both"/>
    </w:pPr>
    <w:rPr>
      <w:rFonts w:ascii="Segoe UI Light" w:eastAsiaTheme="minorHAnsi" w:hAnsi="Segoe UI Light" w:cs="Segoe UI Light"/>
      <w:sz w:val="24"/>
      <w:szCs w:val="24"/>
      <w:lang w:eastAsia="en-US"/>
    </w:rPr>
  </w:style>
  <w:style w:type="paragraph" w:customStyle="1" w:styleId="afff">
    <w:name w:val="Рисунок"/>
    <w:basedOn w:val="a"/>
    <w:link w:val="afff0"/>
    <w:qFormat/>
    <w:rsid w:val="00DD064C"/>
    <w:pPr>
      <w:spacing w:before="240" w:after="240" w:line="240" w:lineRule="auto"/>
      <w:jc w:val="center"/>
    </w:pPr>
    <w:rPr>
      <w:rFonts w:ascii="Segoe UI Light" w:eastAsiaTheme="minorHAnsi" w:hAnsi="Segoe UI Light" w:cs="Segoe UI Light"/>
      <w:b/>
      <w:sz w:val="24"/>
      <w:szCs w:val="24"/>
      <w:lang w:eastAsia="en-US"/>
    </w:rPr>
  </w:style>
  <w:style w:type="character" w:customStyle="1" w:styleId="affe">
    <w:name w:val="Замечание Знак"/>
    <w:basedOn w:val="a0"/>
    <w:link w:val="affd"/>
    <w:rsid w:val="00DD064C"/>
    <w:rPr>
      <w:rFonts w:ascii="Segoe UI Light" w:eastAsiaTheme="minorHAnsi" w:hAnsi="Segoe UI Light" w:cs="Segoe UI Light"/>
      <w:sz w:val="24"/>
      <w:szCs w:val="24"/>
      <w:shd w:val="clear" w:color="auto" w:fill="DBE5F1" w:themeFill="accent1" w:themeFillTint="33"/>
      <w:lang w:eastAsia="en-US"/>
    </w:rPr>
  </w:style>
  <w:style w:type="character" w:customStyle="1" w:styleId="afff0">
    <w:name w:val="Рисунок Знак"/>
    <w:basedOn w:val="a0"/>
    <w:link w:val="afff"/>
    <w:rsid w:val="00DD064C"/>
    <w:rPr>
      <w:rFonts w:ascii="Segoe UI Light" w:eastAsiaTheme="minorHAnsi" w:hAnsi="Segoe UI Light" w:cs="Segoe UI Light"/>
      <w:b/>
      <w:sz w:val="24"/>
      <w:szCs w:val="24"/>
      <w:lang w:eastAsia="en-US"/>
    </w:rPr>
  </w:style>
  <w:style w:type="character" w:styleId="afff1">
    <w:name w:val="Placeholder Text"/>
    <w:basedOn w:val="a0"/>
    <w:uiPriority w:val="99"/>
    <w:semiHidden/>
    <w:rsid w:val="00DD064C"/>
    <w:rPr>
      <w:color w:val="808080"/>
    </w:rPr>
  </w:style>
  <w:style w:type="paragraph" w:styleId="HTML">
    <w:name w:val="HTML Preformatted"/>
    <w:basedOn w:val="a"/>
    <w:link w:val="HTML0"/>
    <w:uiPriority w:val="99"/>
    <w:semiHidden/>
    <w:unhideWhenUsed/>
    <w:rsid w:val="00DD06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D064C"/>
    <w:rPr>
      <w:rFonts w:ascii="Courier New" w:eastAsia="Times New Roman" w:hAnsi="Courier New" w:cs="Courier New"/>
      <w:sz w:val="24"/>
      <w:szCs w:val="24"/>
    </w:rPr>
  </w:style>
  <w:style w:type="character" w:styleId="HTML1">
    <w:name w:val="HTML Code"/>
    <w:basedOn w:val="a0"/>
    <w:uiPriority w:val="99"/>
    <w:semiHidden/>
    <w:unhideWhenUsed/>
    <w:rsid w:val="00DD064C"/>
    <w:rPr>
      <w:rFonts w:ascii="Courier New" w:eastAsia="Times New Roman" w:hAnsi="Courier New" w:cs="Courier New"/>
      <w:sz w:val="20"/>
      <w:szCs w:val="20"/>
    </w:rPr>
  </w:style>
  <w:style w:type="character" w:customStyle="1" w:styleId="35">
    <w:name w:val="Упомянуть3"/>
    <w:basedOn w:val="a0"/>
    <w:uiPriority w:val="99"/>
    <w:semiHidden/>
    <w:unhideWhenUsed/>
    <w:rsid w:val="006E62F0"/>
    <w:rPr>
      <w:color w:val="2B579A"/>
      <w:shd w:val="clear" w:color="auto" w:fill="E6E6E6"/>
    </w:rPr>
  </w:style>
  <w:style w:type="character" w:customStyle="1" w:styleId="FontStyle429">
    <w:name w:val="Font Style429"/>
    <w:rsid w:val="00E0565B"/>
    <w:rPr>
      <w:rFonts w:ascii="Times New Roman" w:hAnsi="Times New Roman" w:cs="Times New Roman"/>
      <w:sz w:val="26"/>
      <w:szCs w:val="26"/>
    </w:rPr>
  </w:style>
  <w:style w:type="paragraph" w:customStyle="1" w:styleId="Style37">
    <w:name w:val="Style37"/>
    <w:basedOn w:val="a"/>
    <w:rsid w:val="00E056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5">
    <w:name w:val="Сетка таблицы1"/>
    <w:basedOn w:val="a1"/>
    <w:next w:val="af"/>
    <w:uiPriority w:val="59"/>
    <w:rsid w:val="00F40DF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428">
    <w:name w:val="Font Style428"/>
    <w:rsid w:val="00152685"/>
    <w:rPr>
      <w:rFonts w:ascii="Times New Roman" w:hAnsi="Times New Roman" w:cs="Times New Roman"/>
      <w:b/>
      <w:bCs/>
      <w:spacing w:val="10"/>
      <w:sz w:val="26"/>
      <w:szCs w:val="26"/>
    </w:rPr>
  </w:style>
  <w:style w:type="paragraph" w:customStyle="1" w:styleId="Style10">
    <w:name w:val="Style10"/>
    <w:basedOn w:val="a"/>
    <w:rsid w:val="001526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29">
    <w:name w:val="Сетка таблицы2"/>
    <w:basedOn w:val="a1"/>
    <w:next w:val="af"/>
    <w:uiPriority w:val="39"/>
    <w:rsid w:val="004D6A88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0">
    <w:name w:val="Основной текст12"/>
    <w:basedOn w:val="aff7"/>
    <w:rsid w:val="001B42E9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7">
    <w:name w:val="Основной текст17"/>
    <w:basedOn w:val="aff7"/>
    <w:rsid w:val="001B42E9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8">
    <w:name w:val="Основной текст18"/>
    <w:basedOn w:val="aff7"/>
    <w:rsid w:val="001B42E9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9">
    <w:name w:val="Основной текст19"/>
    <w:basedOn w:val="aff7"/>
    <w:rsid w:val="001B42E9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table" w:customStyle="1" w:styleId="36">
    <w:name w:val="Сетка таблицы3"/>
    <w:basedOn w:val="a1"/>
    <w:next w:val="af"/>
    <w:uiPriority w:val="59"/>
    <w:rsid w:val="005D40F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668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5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5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5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5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5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5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5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5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8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9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news.ru" TargetMode="External"/><Relationship Id="rId13" Type="http://schemas.openxmlformats.org/officeDocument/2006/relationships/hyperlink" Target="http://biblioclub.ru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://www.book.ru" TargetMode="External"/><Relationship Id="rId17" Type="http://schemas.openxmlformats.org/officeDocument/2006/relationships/hyperlink" Target="http://lib.alpinadigital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e.lanbook.com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lib.fa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biblio-online.ru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pcweek.ru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osp.ru" TargetMode="External"/><Relationship Id="rId14" Type="http://schemas.openxmlformats.org/officeDocument/2006/relationships/hyperlink" Target="http://www.znanium.co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F31C90-6AAA-44FD-BD73-6853AD40A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17</Pages>
  <Words>4088</Words>
  <Characters>23303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профессионального образования</vt:lpstr>
    </vt:vector>
  </TitlesOfParts>
  <Company>Finance Academy under the Government of RF</Company>
  <LinksUpToDate>false</LinksUpToDate>
  <CharactersWithSpaces>27337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профессионального образования</dc:title>
  <dc:creator>OPerevoznikova</dc:creator>
  <cp:lastModifiedBy>Евсеева Ирина Владимировна</cp:lastModifiedBy>
  <cp:revision>3</cp:revision>
  <cp:lastPrinted>2022-06-05T20:20:00Z</cp:lastPrinted>
  <dcterms:created xsi:type="dcterms:W3CDTF">2023-06-20T13:43:00Z</dcterms:created>
  <dcterms:modified xsi:type="dcterms:W3CDTF">2023-06-22T11:07:00Z</dcterms:modified>
</cp:coreProperties>
</file>